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57D2F" w14:textId="77777777" w:rsidR="0047783A" w:rsidRPr="00F55808"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1858148332" w:edGrp="everyone"/>
      <w:permEnd w:id="1858148332"/>
      <w:r w:rsidRPr="006A5F84">
        <w:rPr>
          <w:i/>
          <w:sz w:val="28"/>
          <w:szCs w:val="28"/>
          <w:lang w:val="en-GB"/>
        </w:rPr>
        <w:t xml:space="preserve">TENDER </w:t>
      </w:r>
      <w:r w:rsidRPr="00F55808">
        <w:rPr>
          <w:i/>
          <w:sz w:val="28"/>
          <w:szCs w:val="28"/>
          <w:lang w:val="en-GB"/>
        </w:rPr>
        <w:t>FORM FOR A SUPPLY CONTRACT</w:t>
      </w:r>
      <w:bookmarkEnd w:id="0"/>
    </w:p>
    <w:bookmarkEnd w:id="1"/>
    <w:p w14:paraId="2BD05E66" w14:textId="6E9000A2" w:rsidR="0047783A" w:rsidRPr="006A5F84" w:rsidRDefault="0047783A" w:rsidP="0047783A">
      <w:pPr>
        <w:pStyle w:val="KonuBal"/>
        <w:jc w:val="left"/>
        <w:rPr>
          <w:b w:val="0"/>
          <w:sz w:val="22"/>
          <w:szCs w:val="22"/>
          <w:lang w:val="en-GB"/>
        </w:rPr>
      </w:pPr>
      <w:r w:rsidRPr="00F55808">
        <w:rPr>
          <w:sz w:val="22"/>
          <w:szCs w:val="22"/>
          <w:lang w:val="en-GB"/>
        </w:rPr>
        <w:t xml:space="preserve">Publication reference: </w:t>
      </w:r>
      <w:r w:rsidR="00F55808" w:rsidRPr="00F55808">
        <w:rPr>
          <w:sz w:val="22"/>
          <w:szCs w:val="22"/>
          <w:lang w:val="en-GB"/>
        </w:rPr>
        <w:t>CB005.2.21.0</w:t>
      </w:r>
      <w:r w:rsidR="004C2479">
        <w:rPr>
          <w:sz w:val="22"/>
          <w:szCs w:val="22"/>
          <w:lang w:val="en-GB"/>
        </w:rPr>
        <w:t>92</w:t>
      </w:r>
      <w:r w:rsidR="00F55808" w:rsidRPr="00F55808">
        <w:rPr>
          <w:sz w:val="22"/>
          <w:szCs w:val="22"/>
          <w:lang w:val="en-GB"/>
        </w:rPr>
        <w:t>-</w:t>
      </w:r>
      <w:r w:rsidR="004C2479">
        <w:rPr>
          <w:sz w:val="22"/>
          <w:szCs w:val="22"/>
          <w:lang w:val="en-GB"/>
        </w:rPr>
        <w:t>PP2</w:t>
      </w:r>
      <w:r w:rsidR="00F55808" w:rsidRPr="00F55808">
        <w:rPr>
          <w:sz w:val="22"/>
          <w:szCs w:val="22"/>
          <w:lang w:val="en-GB"/>
        </w:rPr>
        <w:t>-Supply-01</w:t>
      </w:r>
    </w:p>
    <w:p w14:paraId="73C23F4D" w14:textId="6500FAF3" w:rsidR="0047783A" w:rsidRPr="006A5F84" w:rsidRDefault="0047783A" w:rsidP="0047783A">
      <w:pPr>
        <w:pStyle w:val="KonuBal"/>
        <w:jc w:val="left"/>
        <w:outlineLvl w:val="0"/>
        <w:rPr>
          <w:sz w:val="22"/>
          <w:szCs w:val="22"/>
          <w:lang w:val="en-GB"/>
        </w:rPr>
      </w:pPr>
      <w:r w:rsidRPr="006A5F84">
        <w:rPr>
          <w:sz w:val="22"/>
          <w:szCs w:val="22"/>
          <w:lang w:val="en-GB"/>
        </w:rPr>
        <w:t xml:space="preserve">Title of contract: </w:t>
      </w:r>
      <w:r w:rsidR="00F55808">
        <w:rPr>
          <w:sz w:val="22"/>
          <w:szCs w:val="22"/>
          <w:lang w:val="en-GB"/>
        </w:rPr>
        <w:t>Elaboration of advertising materials</w:t>
      </w:r>
    </w:p>
    <w:p w14:paraId="7E035B6A"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656B9863" w14:textId="038E4C8D" w:rsidR="00F55808" w:rsidRPr="00F55808" w:rsidRDefault="0047783A" w:rsidP="00F55808">
      <w:pPr>
        <w:pStyle w:val="Blockquote"/>
        <w:keepNext/>
        <w:keepLines/>
        <w:spacing w:before="120" w:after="0"/>
        <w:ind w:left="0" w:right="357"/>
        <w:rPr>
          <w:b/>
          <w:bCs/>
          <w:sz w:val="22"/>
          <w:szCs w:val="22"/>
        </w:rPr>
      </w:pPr>
      <w:r w:rsidRPr="00F55808">
        <w:rPr>
          <w:b/>
          <w:sz w:val="22"/>
          <w:szCs w:val="22"/>
        </w:rPr>
        <w:t xml:space="preserve">A: </w:t>
      </w:r>
      <w:proofErr w:type="spellStart"/>
      <w:r w:rsidR="00F55808" w:rsidRPr="00F55808">
        <w:rPr>
          <w:b/>
          <w:bCs/>
          <w:sz w:val="22"/>
          <w:szCs w:val="22"/>
        </w:rPr>
        <w:t>Kırklareli</w:t>
      </w:r>
      <w:proofErr w:type="spellEnd"/>
      <w:r w:rsidR="00F55808" w:rsidRPr="00F55808">
        <w:rPr>
          <w:b/>
          <w:bCs/>
          <w:sz w:val="22"/>
          <w:szCs w:val="22"/>
        </w:rPr>
        <w:t xml:space="preserve"> Special Provincial Administration</w:t>
      </w:r>
    </w:p>
    <w:p w14:paraId="61D6E7D1" w14:textId="711516FC" w:rsidR="0047783A" w:rsidRPr="00F55808" w:rsidRDefault="00F55808" w:rsidP="00F55808">
      <w:pPr>
        <w:pStyle w:val="Blockquote"/>
        <w:keepNext/>
        <w:keepLines/>
        <w:spacing w:before="0" w:after="0"/>
        <w:ind w:left="0" w:right="357"/>
        <w:rPr>
          <w:sz w:val="22"/>
          <w:szCs w:val="22"/>
        </w:rPr>
      </w:pPr>
      <w:r w:rsidRPr="00F55808">
        <w:rPr>
          <w:b/>
          <w:sz w:val="22"/>
          <w:szCs w:val="22"/>
        </w:rPr>
        <w:t xml:space="preserve">Address: </w:t>
      </w:r>
      <w:proofErr w:type="spellStart"/>
      <w:r w:rsidRPr="00F55808">
        <w:rPr>
          <w:sz w:val="22"/>
          <w:szCs w:val="22"/>
        </w:rPr>
        <w:t>Karakaş</w:t>
      </w:r>
      <w:proofErr w:type="spellEnd"/>
      <w:r w:rsidRPr="00F55808">
        <w:rPr>
          <w:sz w:val="22"/>
          <w:szCs w:val="22"/>
        </w:rPr>
        <w:t xml:space="preserve"> </w:t>
      </w:r>
      <w:proofErr w:type="spellStart"/>
      <w:r w:rsidRPr="00F55808">
        <w:rPr>
          <w:sz w:val="22"/>
          <w:szCs w:val="22"/>
        </w:rPr>
        <w:t>Mah</w:t>
      </w:r>
      <w:proofErr w:type="spellEnd"/>
      <w:r w:rsidRPr="00F55808">
        <w:rPr>
          <w:sz w:val="22"/>
          <w:szCs w:val="22"/>
        </w:rPr>
        <w:t xml:space="preserve">. 100.Yıl </w:t>
      </w:r>
      <w:proofErr w:type="spellStart"/>
      <w:r w:rsidRPr="00F55808">
        <w:rPr>
          <w:sz w:val="22"/>
          <w:szCs w:val="22"/>
        </w:rPr>
        <w:t>Caddesi</w:t>
      </w:r>
      <w:proofErr w:type="spellEnd"/>
      <w:r w:rsidRPr="00F55808">
        <w:rPr>
          <w:sz w:val="22"/>
          <w:szCs w:val="22"/>
        </w:rPr>
        <w:t xml:space="preserve"> No:22, 39100, </w:t>
      </w:r>
      <w:proofErr w:type="spellStart"/>
      <w:r w:rsidRPr="00F55808">
        <w:rPr>
          <w:sz w:val="22"/>
          <w:szCs w:val="22"/>
        </w:rPr>
        <w:t>Kırklareli</w:t>
      </w:r>
      <w:proofErr w:type="spellEnd"/>
      <w:r w:rsidRPr="00F55808">
        <w:rPr>
          <w:sz w:val="22"/>
          <w:szCs w:val="22"/>
        </w:rPr>
        <w:t>, Turkey</w:t>
      </w:r>
    </w:p>
    <w:p w14:paraId="0C8835F0" w14:textId="77777777" w:rsidR="0047783A" w:rsidRPr="006A5F84" w:rsidRDefault="0047783A">
      <w:pPr>
        <w:pStyle w:val="Blockquote"/>
        <w:pBdr>
          <w:top w:val="single" w:sz="4" w:space="1" w:color="auto"/>
        </w:pBdr>
        <w:spacing w:before="0" w:after="0"/>
        <w:ind w:left="0" w:right="0"/>
        <w:jc w:val="center"/>
        <w:rPr>
          <w:sz w:val="18"/>
          <w:lang w:val="en-GB"/>
        </w:rPr>
      </w:pPr>
    </w:p>
    <w:p w14:paraId="6089F913" w14:textId="77777777" w:rsidR="0047783A" w:rsidRPr="006A5F84"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The form must include a signed declaration using the annexed format from each legal entity making the application.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Pr="006A5F84">
        <w:rPr>
          <w:sz w:val="22"/>
          <w:szCs w:val="22"/>
          <w:lang w:val="en-GB"/>
        </w:rPr>
        <w:t xml:space="preserve">Applications being submitted by a </w:t>
      </w:r>
      <w:r w:rsidRPr="006A5F84">
        <w:rPr>
          <w:bCs/>
          <w:sz w:val="22"/>
          <w:szCs w:val="22"/>
          <w:lang w:val="en-GB"/>
        </w:rPr>
        <w:t>consortium (</w:t>
      </w:r>
      <w:proofErr w:type="gramStart"/>
      <w:r w:rsidRPr="006A5F84">
        <w:rPr>
          <w:bCs/>
          <w:sz w:val="22"/>
          <w:szCs w:val="22"/>
          <w:lang w:val="en-GB"/>
        </w:rPr>
        <w:t>i</w:t>
      </w:r>
      <w:r w:rsidR="00FD23CD">
        <w:rPr>
          <w:bCs/>
          <w:sz w:val="22"/>
          <w:szCs w:val="22"/>
          <w:lang w:val="en-GB"/>
        </w:rPr>
        <w:t>.</w:t>
      </w:r>
      <w:r w:rsidRPr="006A5F84">
        <w:rPr>
          <w:bCs/>
          <w:sz w:val="22"/>
          <w:szCs w:val="22"/>
          <w:lang w:val="en-GB"/>
        </w:rPr>
        <w:t>e</w:t>
      </w:r>
      <w:r w:rsidR="00FD23CD">
        <w:rPr>
          <w:bCs/>
          <w:sz w:val="22"/>
          <w:szCs w:val="22"/>
          <w:lang w:val="en-GB"/>
        </w:rPr>
        <w:t>.</w:t>
      </w:r>
      <w:proofErr w:type="gramEnd"/>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w:t>
      </w:r>
      <w:proofErr w:type="gramStart"/>
      <w:r w:rsidRPr="006A5F84">
        <w:rPr>
          <w:sz w:val="22"/>
          <w:szCs w:val="22"/>
          <w:lang w:val="en-GB"/>
        </w:rPr>
        <w:t>i.e.</w:t>
      </w:r>
      <w:proofErr w:type="gramEnd"/>
      <w:r w:rsidRPr="006A5F84">
        <w:rPr>
          <w:sz w:val="22"/>
          <w:szCs w:val="22"/>
          <w:lang w:val="en-GB"/>
        </w:rPr>
        <w:t xml:space="preserv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28253348" w14:textId="77777777" w:rsidR="0047783A" w:rsidRPr="006A5F84" w:rsidRDefault="0047783A" w:rsidP="0047783A">
      <w:pPr>
        <w:pStyle w:val="Blockquote"/>
        <w:spacing w:before="120" w:after="120"/>
        <w:ind w:left="0" w:right="0"/>
        <w:jc w:val="both"/>
        <w:rPr>
          <w:sz w:val="22"/>
          <w:szCs w:val="22"/>
          <w:lang w:val="en-GB"/>
        </w:rPr>
      </w:pPr>
      <w:r w:rsidRPr="006A5F84">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Pr>
          <w:sz w:val="22"/>
          <w:szCs w:val="22"/>
          <w:lang w:val="en-GB"/>
        </w:rPr>
        <w:t xml:space="preserve">the </w:t>
      </w:r>
      <w:r w:rsidRPr="006A5F84">
        <w:rPr>
          <w:sz w:val="22"/>
          <w:szCs w:val="22"/>
          <w:lang w:val="en-GB"/>
        </w:rPr>
        <w:t xml:space="preserve">performance of the contract by producing a </w:t>
      </w:r>
      <w:r w:rsidR="00694910" w:rsidRPr="00694910">
        <w:rPr>
          <w:sz w:val="22"/>
          <w:szCs w:val="22"/>
          <w:lang w:val="en-GB"/>
        </w:rPr>
        <w:t xml:space="preserve">commitment </w:t>
      </w:r>
      <w:r w:rsidRPr="006A5F84">
        <w:rPr>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sz w:val="22"/>
          <w:szCs w:val="22"/>
          <w:lang w:val="en-GB"/>
        </w:rPr>
        <w:t xml:space="preserve">, </w:t>
      </w:r>
      <w:r w:rsidR="00694910" w:rsidRPr="00E05A99">
        <w:rPr>
          <w:sz w:val="22"/>
          <w:szCs w:val="22"/>
          <w:lang w:val="en-GB"/>
        </w:rPr>
        <w:t xml:space="preserve">as well as the relevant selection criteria. With regard to technical and professional criteria, an economic operator may only rely on the capacities of other entities where the latter will </w:t>
      </w:r>
      <w:r w:rsidR="00694910">
        <w:rPr>
          <w:sz w:val="22"/>
          <w:szCs w:val="22"/>
          <w:lang w:val="en-GB"/>
        </w:rPr>
        <w:t xml:space="preserve">supply the supplies or </w:t>
      </w:r>
      <w:r w:rsidR="00694910" w:rsidRPr="00E05A99">
        <w:rPr>
          <w:sz w:val="22"/>
          <w:szCs w:val="22"/>
          <w:lang w:val="en-GB"/>
        </w:rPr>
        <w:t>perform the works or services for which these capacities are required. With regard to economic and financial criteria, the entities upon whose capacity the tenderer relies, become jointly and severally liable for the performance of the contract</w:t>
      </w:r>
      <w:r w:rsidRPr="006A5F84">
        <w:rPr>
          <w:sz w:val="22"/>
          <w:szCs w:val="22"/>
          <w:lang w:val="en-GB"/>
        </w:rPr>
        <w:t>.</w:t>
      </w:r>
    </w:p>
    <w:p w14:paraId="362D21C8"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F9F473D" w14:textId="77777777" w:rsidTr="0047783A">
        <w:trPr>
          <w:cantSplit/>
        </w:trPr>
        <w:tc>
          <w:tcPr>
            <w:tcW w:w="1701" w:type="dxa"/>
            <w:tcBorders>
              <w:top w:val="nil"/>
              <w:left w:val="nil"/>
            </w:tcBorders>
          </w:tcPr>
          <w:p w14:paraId="7C75BA36" w14:textId="77777777" w:rsidR="0047783A" w:rsidRPr="006A5F84" w:rsidRDefault="0047783A">
            <w:pPr>
              <w:jc w:val="both"/>
              <w:rPr>
                <w:b/>
                <w:sz w:val="22"/>
              </w:rPr>
            </w:pPr>
          </w:p>
        </w:tc>
        <w:tc>
          <w:tcPr>
            <w:tcW w:w="4678" w:type="dxa"/>
            <w:shd w:val="pct5" w:color="auto" w:fill="FFFFFF"/>
          </w:tcPr>
          <w:p w14:paraId="4B75B189"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7D28C1C9" w14:textId="77777777" w:rsidR="0047783A" w:rsidRPr="006A5F84" w:rsidRDefault="0047783A">
            <w:pPr>
              <w:jc w:val="both"/>
              <w:rPr>
                <w:b/>
                <w:sz w:val="22"/>
              </w:rPr>
            </w:pPr>
            <w:r w:rsidRPr="006A5F84">
              <w:rPr>
                <w:b/>
                <w:sz w:val="22"/>
              </w:rPr>
              <w:t>Nationality</w:t>
            </w:r>
            <w:r w:rsidRPr="006A5F84">
              <w:rPr>
                <w:rStyle w:val="DipnotBavurusu"/>
                <w:b/>
                <w:sz w:val="22"/>
              </w:rPr>
              <w:footnoteReference w:id="1"/>
            </w:r>
          </w:p>
        </w:tc>
      </w:tr>
      <w:tr w:rsidR="0047783A" w:rsidRPr="006A5F84" w14:paraId="5323B3E1" w14:textId="77777777" w:rsidTr="0047783A">
        <w:trPr>
          <w:cantSplit/>
          <w:trHeight w:val="951"/>
        </w:trPr>
        <w:tc>
          <w:tcPr>
            <w:tcW w:w="1701" w:type="dxa"/>
          </w:tcPr>
          <w:p w14:paraId="3C7CB585" w14:textId="77777777" w:rsidR="0047783A" w:rsidRPr="006A5F84" w:rsidRDefault="0047783A">
            <w:pPr>
              <w:rPr>
                <w:b/>
                <w:sz w:val="22"/>
              </w:rPr>
            </w:pPr>
            <w:r w:rsidRPr="006A5F84">
              <w:rPr>
                <w:b/>
                <w:sz w:val="22"/>
              </w:rPr>
              <w:t>Leader</w:t>
            </w:r>
            <w:r w:rsidRPr="006A5F84">
              <w:rPr>
                <w:rStyle w:val="DipnotBavurusu"/>
                <w:b/>
                <w:sz w:val="22"/>
              </w:rPr>
              <w:footnoteReference w:id="2"/>
            </w:r>
          </w:p>
        </w:tc>
        <w:tc>
          <w:tcPr>
            <w:tcW w:w="4678" w:type="dxa"/>
          </w:tcPr>
          <w:p w14:paraId="174C784D" w14:textId="77777777" w:rsidR="0047783A" w:rsidRPr="006A5F84" w:rsidRDefault="0047783A">
            <w:pPr>
              <w:jc w:val="both"/>
              <w:rPr>
                <w:b/>
                <w:sz w:val="22"/>
              </w:rPr>
            </w:pPr>
          </w:p>
        </w:tc>
        <w:tc>
          <w:tcPr>
            <w:tcW w:w="1559" w:type="dxa"/>
          </w:tcPr>
          <w:p w14:paraId="6BAFD24D" w14:textId="77777777" w:rsidR="0047783A" w:rsidRPr="006A5F84" w:rsidRDefault="0047783A">
            <w:pPr>
              <w:jc w:val="both"/>
              <w:rPr>
                <w:b/>
                <w:sz w:val="22"/>
              </w:rPr>
            </w:pPr>
          </w:p>
        </w:tc>
      </w:tr>
      <w:tr w:rsidR="0047783A" w:rsidRPr="006A5F84" w14:paraId="16480A67" w14:textId="77777777" w:rsidTr="0047783A">
        <w:trPr>
          <w:cantSplit/>
          <w:trHeight w:val="979"/>
        </w:trPr>
        <w:tc>
          <w:tcPr>
            <w:tcW w:w="1701" w:type="dxa"/>
          </w:tcPr>
          <w:p w14:paraId="1BB8ABC3" w14:textId="77777777" w:rsidR="0047783A" w:rsidRPr="006A5F84" w:rsidRDefault="0047783A">
            <w:pPr>
              <w:jc w:val="both"/>
              <w:rPr>
                <w:b/>
                <w:sz w:val="22"/>
              </w:rPr>
            </w:pPr>
            <w:r w:rsidRPr="006A5F84">
              <w:rPr>
                <w:b/>
                <w:sz w:val="22"/>
              </w:rPr>
              <w:t xml:space="preserve">Member </w:t>
            </w:r>
          </w:p>
        </w:tc>
        <w:tc>
          <w:tcPr>
            <w:tcW w:w="4678" w:type="dxa"/>
          </w:tcPr>
          <w:p w14:paraId="16A21655" w14:textId="77777777" w:rsidR="0047783A" w:rsidRPr="006A5F84" w:rsidRDefault="0047783A">
            <w:pPr>
              <w:jc w:val="both"/>
              <w:rPr>
                <w:b/>
                <w:sz w:val="22"/>
              </w:rPr>
            </w:pPr>
          </w:p>
        </w:tc>
        <w:tc>
          <w:tcPr>
            <w:tcW w:w="1559" w:type="dxa"/>
          </w:tcPr>
          <w:p w14:paraId="633F8116" w14:textId="77777777" w:rsidR="0047783A" w:rsidRPr="006A5F84" w:rsidRDefault="0047783A">
            <w:pPr>
              <w:jc w:val="both"/>
              <w:rPr>
                <w:b/>
                <w:sz w:val="22"/>
              </w:rPr>
            </w:pPr>
          </w:p>
        </w:tc>
      </w:tr>
      <w:tr w:rsidR="0047783A" w:rsidRPr="006A5F84" w14:paraId="24D749DD" w14:textId="77777777" w:rsidTr="0047783A">
        <w:trPr>
          <w:cantSplit/>
          <w:trHeight w:val="1121"/>
        </w:trPr>
        <w:tc>
          <w:tcPr>
            <w:tcW w:w="1701" w:type="dxa"/>
          </w:tcPr>
          <w:p w14:paraId="64C3C9FD" w14:textId="77777777" w:rsidR="0047783A" w:rsidRPr="006A5F84" w:rsidRDefault="0047783A">
            <w:pPr>
              <w:jc w:val="both"/>
              <w:rPr>
                <w:b/>
                <w:sz w:val="22"/>
              </w:rPr>
            </w:pPr>
            <w:r w:rsidRPr="006A5F84">
              <w:rPr>
                <w:b/>
                <w:sz w:val="22"/>
              </w:rPr>
              <w:lastRenderedPageBreak/>
              <w:t xml:space="preserve">Etc … </w:t>
            </w:r>
          </w:p>
        </w:tc>
        <w:tc>
          <w:tcPr>
            <w:tcW w:w="4678" w:type="dxa"/>
          </w:tcPr>
          <w:p w14:paraId="4628CE12" w14:textId="77777777" w:rsidR="0047783A" w:rsidRPr="006A5F84" w:rsidRDefault="0047783A">
            <w:pPr>
              <w:jc w:val="both"/>
              <w:rPr>
                <w:b/>
                <w:sz w:val="22"/>
              </w:rPr>
            </w:pPr>
          </w:p>
        </w:tc>
        <w:tc>
          <w:tcPr>
            <w:tcW w:w="1559" w:type="dxa"/>
          </w:tcPr>
          <w:p w14:paraId="2676563E" w14:textId="77777777" w:rsidR="0047783A" w:rsidRPr="006A5F84" w:rsidRDefault="0047783A">
            <w:pPr>
              <w:jc w:val="both"/>
              <w:rPr>
                <w:b/>
                <w:sz w:val="22"/>
              </w:rPr>
            </w:pPr>
          </w:p>
        </w:tc>
      </w:tr>
    </w:tbl>
    <w:p w14:paraId="723965BE"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 xml:space="preserve">CONTACT </w:t>
      </w:r>
      <w:proofErr w:type="gramStart"/>
      <w:r w:rsidRPr="006A5F84">
        <w:rPr>
          <w:b/>
          <w:sz w:val="24"/>
          <w:szCs w:val="24"/>
        </w:rPr>
        <w:t>PERSON</w:t>
      </w:r>
      <w:proofErr w:type="gramEnd"/>
      <w:r w:rsidRPr="006A5F84">
        <w:rPr>
          <w:b/>
          <w:sz w:val="24"/>
          <w:szCs w:val="24"/>
        </w:rPr>
        <w:t xml:space="preserve">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1771ADB5" w14:textId="77777777" w:rsidTr="001F3517">
        <w:trPr>
          <w:trHeight w:val="563"/>
        </w:trPr>
        <w:tc>
          <w:tcPr>
            <w:tcW w:w="2235" w:type="dxa"/>
            <w:shd w:val="clear" w:color="auto" w:fill="B3B3B3"/>
            <w:vAlign w:val="center"/>
          </w:tcPr>
          <w:p w14:paraId="1F012EA6"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0B675D44" w14:textId="77777777" w:rsidR="0047783A" w:rsidRPr="001F3517" w:rsidRDefault="0047783A" w:rsidP="001F3517">
            <w:pPr>
              <w:keepNext/>
              <w:tabs>
                <w:tab w:val="left" w:pos="360"/>
              </w:tabs>
              <w:jc w:val="both"/>
              <w:rPr>
                <w:b/>
                <w:sz w:val="24"/>
                <w:szCs w:val="24"/>
              </w:rPr>
            </w:pPr>
          </w:p>
        </w:tc>
      </w:tr>
      <w:tr w:rsidR="0047783A" w:rsidRPr="001F3517" w14:paraId="16B1BEEC" w14:textId="77777777" w:rsidTr="001F3517">
        <w:trPr>
          <w:trHeight w:val="841"/>
        </w:trPr>
        <w:tc>
          <w:tcPr>
            <w:tcW w:w="2235" w:type="dxa"/>
            <w:shd w:val="clear" w:color="auto" w:fill="B3B3B3"/>
            <w:vAlign w:val="center"/>
          </w:tcPr>
          <w:p w14:paraId="7F21AE79"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4A2F613A" w14:textId="77777777" w:rsidR="0047783A" w:rsidRPr="001F3517" w:rsidRDefault="0047783A" w:rsidP="001F3517">
            <w:pPr>
              <w:keepNext/>
              <w:tabs>
                <w:tab w:val="left" w:pos="360"/>
              </w:tabs>
              <w:jc w:val="both"/>
              <w:rPr>
                <w:b/>
                <w:sz w:val="24"/>
                <w:szCs w:val="24"/>
              </w:rPr>
            </w:pPr>
          </w:p>
        </w:tc>
      </w:tr>
      <w:tr w:rsidR="0047783A" w:rsidRPr="001F3517" w14:paraId="511992D1" w14:textId="77777777" w:rsidTr="001F3517">
        <w:trPr>
          <w:trHeight w:val="413"/>
        </w:trPr>
        <w:tc>
          <w:tcPr>
            <w:tcW w:w="2235" w:type="dxa"/>
            <w:shd w:val="clear" w:color="auto" w:fill="B3B3B3"/>
            <w:vAlign w:val="center"/>
          </w:tcPr>
          <w:p w14:paraId="3BF616D6"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6AD6E4EF" w14:textId="77777777" w:rsidR="0047783A" w:rsidRPr="001F3517" w:rsidRDefault="0047783A" w:rsidP="001F3517">
            <w:pPr>
              <w:keepNext/>
              <w:tabs>
                <w:tab w:val="left" w:pos="360"/>
              </w:tabs>
              <w:jc w:val="both"/>
              <w:rPr>
                <w:b/>
                <w:sz w:val="24"/>
                <w:szCs w:val="24"/>
              </w:rPr>
            </w:pPr>
          </w:p>
        </w:tc>
      </w:tr>
      <w:tr w:rsidR="0047783A" w:rsidRPr="001F3517" w14:paraId="2BEFCB77" w14:textId="77777777" w:rsidTr="001F3517">
        <w:trPr>
          <w:trHeight w:val="431"/>
        </w:trPr>
        <w:tc>
          <w:tcPr>
            <w:tcW w:w="2235" w:type="dxa"/>
            <w:shd w:val="clear" w:color="auto" w:fill="B3B3B3"/>
            <w:vAlign w:val="center"/>
          </w:tcPr>
          <w:p w14:paraId="5D224EA4"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082FC6F1" w14:textId="77777777" w:rsidR="0047783A" w:rsidRPr="001F3517" w:rsidRDefault="0047783A" w:rsidP="001F3517">
            <w:pPr>
              <w:keepNext/>
              <w:tabs>
                <w:tab w:val="left" w:pos="360"/>
              </w:tabs>
              <w:jc w:val="both"/>
              <w:rPr>
                <w:b/>
                <w:sz w:val="24"/>
                <w:szCs w:val="24"/>
              </w:rPr>
            </w:pPr>
          </w:p>
        </w:tc>
      </w:tr>
      <w:tr w:rsidR="0047783A" w:rsidRPr="001F3517" w14:paraId="695A7065" w14:textId="77777777" w:rsidTr="001F3517">
        <w:tc>
          <w:tcPr>
            <w:tcW w:w="2235" w:type="dxa"/>
            <w:shd w:val="clear" w:color="auto" w:fill="B3B3B3"/>
            <w:vAlign w:val="center"/>
          </w:tcPr>
          <w:p w14:paraId="295D6BC0"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7FFB5E37" w14:textId="77777777" w:rsidR="0047783A" w:rsidRPr="001F3517" w:rsidRDefault="0047783A" w:rsidP="001F3517">
            <w:pPr>
              <w:keepNext/>
              <w:tabs>
                <w:tab w:val="left" w:pos="360"/>
              </w:tabs>
              <w:jc w:val="both"/>
              <w:rPr>
                <w:b/>
                <w:sz w:val="24"/>
                <w:szCs w:val="24"/>
              </w:rPr>
            </w:pPr>
          </w:p>
        </w:tc>
      </w:tr>
    </w:tbl>
    <w:p w14:paraId="4D96BBD1"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DipnotBavurusu"/>
          <w:b/>
          <w:sz w:val="24"/>
          <w:szCs w:val="24"/>
        </w:rPr>
        <w:footnoteReference w:id="3"/>
      </w:r>
    </w:p>
    <w:p w14:paraId="2AB014B2"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6617AF3" w14:textId="77777777" w:rsidTr="00D64597">
        <w:tc>
          <w:tcPr>
            <w:tcW w:w="3686" w:type="dxa"/>
            <w:tcBorders>
              <w:bottom w:val="nil"/>
            </w:tcBorders>
            <w:shd w:val="pct5" w:color="auto" w:fill="FFFFFF"/>
          </w:tcPr>
          <w:p w14:paraId="4016CD5A" w14:textId="77777777" w:rsidR="00B34C65" w:rsidRDefault="00B34C65" w:rsidP="003502E9">
            <w:pPr>
              <w:keepNext/>
              <w:keepLines/>
              <w:widowControl w:val="0"/>
              <w:jc w:val="center"/>
              <w:rPr>
                <w:b/>
              </w:rPr>
            </w:pPr>
            <w:r w:rsidRPr="006A5F84">
              <w:rPr>
                <w:b/>
              </w:rPr>
              <w:t>Financial data</w:t>
            </w:r>
          </w:p>
          <w:p w14:paraId="45D0C39F"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74ED8100" w14:textId="77777777" w:rsidR="00B34C65" w:rsidRDefault="00B34C65" w:rsidP="003502E9">
            <w:pPr>
              <w:keepNext/>
              <w:keepLines/>
              <w:widowControl w:val="0"/>
              <w:jc w:val="center"/>
              <w:rPr>
                <w:b/>
              </w:rPr>
            </w:pPr>
            <w:r w:rsidRPr="006A5F84">
              <w:rPr>
                <w:b/>
              </w:rPr>
              <w:t>2 years before last year</w:t>
            </w:r>
            <w:r w:rsidRPr="006A5F84">
              <w:rPr>
                <w:rStyle w:val="DipnotBavurusu"/>
                <w:b/>
              </w:rPr>
              <w:footnoteReference w:id="5"/>
            </w:r>
          </w:p>
          <w:p w14:paraId="567ADFD3"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42E98130" w14:textId="77777777" w:rsidR="00B34C65" w:rsidRPr="006A5F84" w:rsidRDefault="00B34C65" w:rsidP="003502E9">
            <w:pPr>
              <w:keepNext/>
              <w:keepLines/>
              <w:widowControl w:val="0"/>
              <w:jc w:val="center"/>
              <w:rPr>
                <w:b/>
              </w:rPr>
            </w:pPr>
          </w:p>
          <w:p w14:paraId="130DD89F"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153BF87F"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38B8E479" w14:textId="77777777" w:rsidR="00B34C65" w:rsidRPr="006A5F84" w:rsidRDefault="00B34C65" w:rsidP="003502E9">
            <w:pPr>
              <w:keepNext/>
              <w:keepLines/>
              <w:widowControl w:val="0"/>
              <w:jc w:val="center"/>
              <w:rPr>
                <w:b/>
              </w:rPr>
            </w:pPr>
          </w:p>
          <w:p w14:paraId="2821C29C"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3233AD8B"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395834B" w14:textId="77777777" w:rsidR="00B34C65" w:rsidRPr="006A5F84" w:rsidRDefault="00B34C65" w:rsidP="0047783A">
            <w:pPr>
              <w:keepNext/>
              <w:keepLines/>
              <w:widowControl w:val="0"/>
              <w:jc w:val="center"/>
              <w:rPr>
                <w:b/>
              </w:rPr>
            </w:pPr>
          </w:p>
          <w:p w14:paraId="19DA86E6"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F75F74D" w14:textId="77777777" w:rsidR="00B34C65" w:rsidRPr="006A5F84" w:rsidRDefault="00B34C65" w:rsidP="0047783A">
            <w:pPr>
              <w:keepNext/>
              <w:keepLines/>
              <w:widowControl w:val="0"/>
              <w:jc w:val="center"/>
              <w:rPr>
                <w:b/>
              </w:rPr>
            </w:pPr>
            <w:r w:rsidRPr="006A5F84">
              <w:rPr>
                <w:b/>
              </w:rPr>
              <w:t>Average</w:t>
            </w:r>
            <w:r w:rsidRPr="006A5F84">
              <w:rPr>
                <w:rStyle w:val="DipnotBavurusu"/>
                <w:b/>
              </w:rPr>
              <w:footnoteReference w:id="6"/>
            </w:r>
            <w:r w:rsidRPr="006A5F84">
              <w:rPr>
                <w:b/>
              </w:rPr>
              <w:t xml:space="preserve"> </w:t>
            </w:r>
            <w:r w:rsidRPr="006A5F84">
              <w:rPr>
                <w:b/>
              </w:rPr>
              <w:br/>
            </w:r>
          </w:p>
          <w:p w14:paraId="1B9D2555"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76ADF821" w14:textId="77777777" w:rsidR="00B34C65" w:rsidRPr="00C311A5" w:rsidRDefault="00B34C65" w:rsidP="00B34C65">
            <w:pPr>
              <w:widowControl w:val="0"/>
              <w:spacing w:before="60" w:after="60"/>
              <w:jc w:val="center"/>
              <w:rPr>
                <w:b/>
                <w:highlight w:val="lightGray"/>
              </w:rPr>
            </w:pPr>
            <w:r w:rsidRPr="00C311A5">
              <w:rPr>
                <w:b/>
                <w:highlight w:val="lightGray"/>
              </w:rPr>
              <w:t>[Past year</w:t>
            </w:r>
          </w:p>
          <w:p w14:paraId="0B150A6B" w14:textId="77777777" w:rsidR="00B34C65" w:rsidRPr="006A5F84" w:rsidRDefault="00B34C65" w:rsidP="00D64597">
            <w:pPr>
              <w:widowControl w:val="0"/>
              <w:spacing w:before="60" w:after="60"/>
              <w:jc w:val="center"/>
              <w:rPr>
                <w:b/>
              </w:rPr>
            </w:pPr>
            <w:r w:rsidRPr="00C311A5">
              <w:rPr>
                <w:b/>
                <w:highlight w:val="lightGray"/>
              </w:rPr>
              <w:t>€</w:t>
            </w:r>
            <w:r>
              <w:rPr>
                <w:b/>
              </w:rPr>
              <w:t xml:space="preserve"> </w:t>
            </w:r>
            <w:r w:rsidRPr="00C311A5">
              <w:rPr>
                <w:b/>
                <w:highlight w:val="lightGray"/>
              </w:rPr>
              <w:t>]</w:t>
            </w:r>
            <w:r w:rsidRPr="00D64597">
              <w:rPr>
                <w:b/>
              </w:rPr>
              <w:t>**</w:t>
            </w:r>
          </w:p>
        </w:tc>
        <w:tc>
          <w:tcPr>
            <w:tcW w:w="993" w:type="dxa"/>
            <w:tcBorders>
              <w:bottom w:val="nil"/>
            </w:tcBorders>
            <w:shd w:val="pct5" w:color="auto" w:fill="FFFFFF"/>
          </w:tcPr>
          <w:p w14:paraId="413D6B3C" w14:textId="77777777" w:rsidR="00B34C65" w:rsidRPr="00C311A5" w:rsidRDefault="00B34C65" w:rsidP="003502E9">
            <w:pPr>
              <w:keepNext/>
              <w:keepLines/>
              <w:widowControl w:val="0"/>
              <w:jc w:val="center"/>
              <w:rPr>
                <w:b/>
                <w:highlight w:val="lightGray"/>
              </w:rPr>
            </w:pPr>
            <w:r w:rsidRPr="00C311A5">
              <w:rPr>
                <w:b/>
                <w:sz w:val="22"/>
                <w:szCs w:val="22"/>
                <w:highlight w:val="lightGray"/>
              </w:rPr>
              <w:t xml:space="preserve">[Current </w:t>
            </w:r>
            <w:r w:rsidRPr="00C311A5">
              <w:rPr>
                <w:b/>
                <w:highlight w:val="lightGray"/>
              </w:rPr>
              <w:t>year</w:t>
            </w:r>
            <w:r w:rsidRPr="00C311A5">
              <w:rPr>
                <w:b/>
                <w:highlight w:val="lightGray"/>
              </w:rPr>
              <w:br/>
            </w:r>
          </w:p>
          <w:p w14:paraId="6C47B7C2" w14:textId="77777777" w:rsidR="00B34C65" w:rsidRPr="006A5F84" w:rsidRDefault="00B34C65" w:rsidP="003502E9">
            <w:pPr>
              <w:keepNext/>
              <w:keepLines/>
              <w:widowControl w:val="0"/>
              <w:jc w:val="center"/>
              <w:rPr>
                <w:b/>
              </w:rPr>
            </w:pPr>
            <w:r w:rsidRPr="00C311A5">
              <w:rPr>
                <w:b/>
                <w:highlight w:val="lightGray"/>
              </w:rPr>
              <w:t>€]</w:t>
            </w:r>
            <w:r>
              <w:rPr>
                <w:b/>
              </w:rPr>
              <w:t>**</w:t>
            </w:r>
          </w:p>
        </w:tc>
      </w:tr>
      <w:tr w:rsidR="00B34C65" w:rsidRPr="006A5F84" w14:paraId="24C4F266" w14:textId="77777777" w:rsidTr="00D64597">
        <w:trPr>
          <w:cantSplit/>
        </w:trPr>
        <w:tc>
          <w:tcPr>
            <w:tcW w:w="3686" w:type="dxa"/>
            <w:tcBorders>
              <w:top w:val="single" w:sz="6" w:space="0" w:color="auto"/>
              <w:bottom w:val="double" w:sz="4" w:space="0" w:color="auto"/>
            </w:tcBorders>
          </w:tcPr>
          <w:p w14:paraId="34B67E4A" w14:textId="77777777" w:rsidR="00B34C65" w:rsidRPr="006A5F84" w:rsidRDefault="00B34C65" w:rsidP="00773081">
            <w:pPr>
              <w:keepNext/>
              <w:keepLines/>
              <w:widowControl w:val="0"/>
            </w:pPr>
            <w:r w:rsidRPr="006A5F84">
              <w:t>Annual turnover</w:t>
            </w:r>
            <w:r w:rsidRPr="006A5F84">
              <w:rPr>
                <w:rStyle w:val="DipnotBavurusu"/>
              </w:rPr>
              <w:footnoteReference w:id="7"/>
            </w:r>
            <w:r w:rsidRPr="006A5F84">
              <w:t>, excluding this contract</w:t>
            </w:r>
          </w:p>
        </w:tc>
        <w:tc>
          <w:tcPr>
            <w:tcW w:w="992" w:type="dxa"/>
            <w:tcBorders>
              <w:top w:val="single" w:sz="6" w:space="0" w:color="auto"/>
              <w:bottom w:val="double" w:sz="4" w:space="0" w:color="auto"/>
            </w:tcBorders>
          </w:tcPr>
          <w:p w14:paraId="5817B7B2"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0EF0733"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0CF3F9B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6BF67DA"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77FFDA87"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D6F600F" w14:textId="77777777" w:rsidR="00B34C65" w:rsidRPr="006A5F84" w:rsidRDefault="00B34C65" w:rsidP="003502E9">
            <w:pPr>
              <w:keepNext/>
              <w:keepLines/>
              <w:widowControl w:val="0"/>
            </w:pPr>
          </w:p>
        </w:tc>
      </w:tr>
      <w:tr w:rsidR="00B34C65" w:rsidRPr="006A5F84" w14:paraId="1F996691" w14:textId="77777777" w:rsidTr="00D64597">
        <w:trPr>
          <w:cantSplit/>
        </w:trPr>
        <w:tc>
          <w:tcPr>
            <w:tcW w:w="3686" w:type="dxa"/>
            <w:tcBorders>
              <w:top w:val="nil"/>
            </w:tcBorders>
          </w:tcPr>
          <w:p w14:paraId="3293E974"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8"/>
            </w:r>
            <w:r w:rsidRPr="006A5F84">
              <w:t xml:space="preserve"> </w:t>
            </w:r>
          </w:p>
        </w:tc>
        <w:tc>
          <w:tcPr>
            <w:tcW w:w="992" w:type="dxa"/>
            <w:tcBorders>
              <w:top w:val="nil"/>
              <w:bottom w:val="single" w:sz="6" w:space="0" w:color="auto"/>
            </w:tcBorders>
          </w:tcPr>
          <w:p w14:paraId="6F6FDC08" w14:textId="77777777" w:rsidR="00B34C65" w:rsidRPr="006A5F84" w:rsidRDefault="00B34C65" w:rsidP="003502E9">
            <w:pPr>
              <w:keepNext/>
              <w:keepLines/>
              <w:widowControl w:val="0"/>
            </w:pPr>
          </w:p>
        </w:tc>
        <w:tc>
          <w:tcPr>
            <w:tcW w:w="1134" w:type="dxa"/>
            <w:tcBorders>
              <w:top w:val="nil"/>
              <w:bottom w:val="single" w:sz="6" w:space="0" w:color="auto"/>
            </w:tcBorders>
          </w:tcPr>
          <w:p w14:paraId="31591764" w14:textId="77777777" w:rsidR="00B34C65" w:rsidRPr="006A5F84" w:rsidRDefault="00B34C65" w:rsidP="003502E9">
            <w:pPr>
              <w:keepNext/>
              <w:keepLines/>
              <w:widowControl w:val="0"/>
            </w:pPr>
          </w:p>
        </w:tc>
        <w:tc>
          <w:tcPr>
            <w:tcW w:w="992" w:type="dxa"/>
            <w:tcBorders>
              <w:top w:val="nil"/>
              <w:bottom w:val="single" w:sz="6" w:space="0" w:color="auto"/>
            </w:tcBorders>
          </w:tcPr>
          <w:p w14:paraId="41E3342A" w14:textId="77777777" w:rsidR="00B34C65" w:rsidRPr="006A5F84" w:rsidRDefault="00B34C65" w:rsidP="003502E9">
            <w:pPr>
              <w:keepNext/>
              <w:keepLines/>
              <w:widowControl w:val="0"/>
            </w:pPr>
          </w:p>
        </w:tc>
        <w:tc>
          <w:tcPr>
            <w:tcW w:w="993" w:type="dxa"/>
            <w:tcBorders>
              <w:top w:val="nil"/>
              <w:bottom w:val="single" w:sz="6" w:space="0" w:color="auto"/>
            </w:tcBorders>
          </w:tcPr>
          <w:p w14:paraId="44550B1F" w14:textId="77777777" w:rsidR="00B34C65" w:rsidRPr="006A5F84" w:rsidRDefault="00B34C65" w:rsidP="003502E9">
            <w:pPr>
              <w:keepNext/>
              <w:keepLines/>
              <w:widowControl w:val="0"/>
            </w:pPr>
          </w:p>
        </w:tc>
        <w:tc>
          <w:tcPr>
            <w:tcW w:w="993" w:type="dxa"/>
            <w:tcBorders>
              <w:top w:val="nil"/>
              <w:bottom w:val="single" w:sz="6" w:space="0" w:color="auto"/>
            </w:tcBorders>
          </w:tcPr>
          <w:p w14:paraId="0D987244" w14:textId="77777777" w:rsidR="00B34C65" w:rsidRPr="006A5F84" w:rsidRDefault="00B34C65" w:rsidP="003502E9">
            <w:pPr>
              <w:keepNext/>
              <w:keepLines/>
              <w:widowControl w:val="0"/>
            </w:pPr>
          </w:p>
        </w:tc>
        <w:tc>
          <w:tcPr>
            <w:tcW w:w="993" w:type="dxa"/>
            <w:tcBorders>
              <w:top w:val="nil"/>
              <w:bottom w:val="single" w:sz="6" w:space="0" w:color="auto"/>
            </w:tcBorders>
          </w:tcPr>
          <w:p w14:paraId="2C64518D" w14:textId="77777777" w:rsidR="00B34C65" w:rsidRPr="006A5F84" w:rsidRDefault="00B34C65" w:rsidP="003502E9">
            <w:pPr>
              <w:keepNext/>
              <w:keepLines/>
              <w:widowControl w:val="0"/>
            </w:pPr>
          </w:p>
        </w:tc>
      </w:tr>
      <w:tr w:rsidR="00B34C65" w:rsidRPr="006A5F84" w14:paraId="73A0C287" w14:textId="77777777" w:rsidTr="00D64597">
        <w:trPr>
          <w:cantSplit/>
        </w:trPr>
        <w:tc>
          <w:tcPr>
            <w:tcW w:w="3686" w:type="dxa"/>
          </w:tcPr>
          <w:p w14:paraId="5B008212"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9"/>
            </w:r>
            <w:r w:rsidRPr="006A5F84">
              <w:t xml:space="preserve"> </w:t>
            </w:r>
          </w:p>
        </w:tc>
        <w:tc>
          <w:tcPr>
            <w:tcW w:w="992" w:type="dxa"/>
            <w:tcBorders>
              <w:top w:val="single" w:sz="6" w:space="0" w:color="auto"/>
              <w:bottom w:val="single" w:sz="6" w:space="0" w:color="auto"/>
            </w:tcBorders>
            <w:shd w:val="clear" w:color="auto" w:fill="auto"/>
          </w:tcPr>
          <w:p w14:paraId="3D8ACBA0"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10B27FDC"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2ADFE06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69AFD1B0"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190C2EB9"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3692443" w14:textId="77777777" w:rsidR="00B34C65" w:rsidRPr="006A5F84" w:rsidRDefault="00B34C65" w:rsidP="003502E9">
            <w:pPr>
              <w:keepNext/>
              <w:keepLines/>
              <w:widowControl w:val="0"/>
            </w:pPr>
          </w:p>
        </w:tc>
      </w:tr>
      <w:tr w:rsidR="00B34C65" w:rsidRPr="006A5F84" w14:paraId="6C68B552" w14:textId="77777777" w:rsidTr="00D64597">
        <w:trPr>
          <w:cantSplit/>
        </w:trPr>
        <w:tc>
          <w:tcPr>
            <w:tcW w:w="3686" w:type="dxa"/>
          </w:tcPr>
          <w:p w14:paraId="7953AAFA" w14:textId="77777777" w:rsidR="00B34C65" w:rsidRPr="00CF5D66" w:rsidRDefault="00B34C65" w:rsidP="003502E9">
            <w:pPr>
              <w:keepNext/>
              <w:keepLines/>
              <w:widowControl w:val="0"/>
              <w:rPr>
                <w:lang w:val="fr-BE"/>
              </w:rPr>
            </w:pPr>
            <w:r w:rsidRPr="00C311A5">
              <w:rPr>
                <w:sz w:val="22"/>
                <w:szCs w:val="22"/>
                <w:highlight w:val="lightGray"/>
                <w:lang w:val="fr-BE"/>
              </w:rPr>
              <w:lastRenderedPageBreak/>
              <w:t>[</w:t>
            </w:r>
            <w:proofErr w:type="spellStart"/>
            <w:r w:rsidRPr="00C311A5">
              <w:rPr>
                <w:sz w:val="22"/>
                <w:szCs w:val="22"/>
                <w:highlight w:val="lightGray"/>
                <w:lang w:val="fr-BE"/>
              </w:rPr>
              <w:t>Current</w:t>
            </w:r>
            <w:proofErr w:type="spellEnd"/>
            <w:r w:rsidRPr="00C311A5">
              <w:rPr>
                <w:sz w:val="22"/>
                <w:szCs w:val="22"/>
                <w:highlight w:val="lightGray"/>
                <w:lang w:val="fr-BE"/>
              </w:rPr>
              <w:t xml:space="preserve"> ratio (</w:t>
            </w:r>
            <w:proofErr w:type="spellStart"/>
            <w:r w:rsidRPr="00C311A5">
              <w:rPr>
                <w:sz w:val="22"/>
                <w:szCs w:val="22"/>
                <w:highlight w:val="lightGray"/>
                <w:lang w:val="fr-BE"/>
              </w:rPr>
              <w:t>current</w:t>
            </w:r>
            <w:proofErr w:type="spellEnd"/>
            <w:r w:rsidRPr="00C311A5">
              <w:rPr>
                <w:sz w:val="22"/>
                <w:szCs w:val="22"/>
                <w:highlight w:val="lightGray"/>
                <w:lang w:val="fr-BE"/>
              </w:rPr>
              <w:t xml:space="preserve"> </w:t>
            </w:r>
            <w:proofErr w:type="spellStart"/>
            <w:r w:rsidRPr="00C311A5">
              <w:rPr>
                <w:sz w:val="22"/>
                <w:szCs w:val="22"/>
                <w:highlight w:val="lightGray"/>
                <w:lang w:val="fr-BE"/>
              </w:rPr>
              <w:t>assets</w:t>
            </w:r>
            <w:proofErr w:type="spellEnd"/>
            <w:r w:rsidRPr="00C311A5">
              <w:rPr>
                <w:sz w:val="22"/>
                <w:szCs w:val="22"/>
                <w:highlight w:val="lightGray"/>
                <w:lang w:val="fr-BE"/>
              </w:rPr>
              <w:t>/</w:t>
            </w:r>
            <w:proofErr w:type="spellStart"/>
            <w:r w:rsidRPr="00C311A5">
              <w:rPr>
                <w:sz w:val="22"/>
                <w:szCs w:val="22"/>
                <w:highlight w:val="lightGray"/>
                <w:lang w:val="fr-BE"/>
              </w:rPr>
              <w:t>current</w:t>
            </w:r>
            <w:proofErr w:type="spellEnd"/>
            <w:r w:rsidRPr="00C311A5">
              <w:rPr>
                <w:sz w:val="22"/>
                <w:szCs w:val="22"/>
                <w:highlight w:val="lightGray"/>
                <w:lang w:val="fr-BE"/>
              </w:rPr>
              <w:t xml:space="preserve"> </w:t>
            </w:r>
            <w:proofErr w:type="spellStart"/>
            <w:r w:rsidRPr="00C311A5">
              <w:rPr>
                <w:sz w:val="22"/>
                <w:szCs w:val="22"/>
                <w:highlight w:val="lightGray"/>
                <w:lang w:val="fr-BE"/>
              </w:rPr>
              <w:t>liabilities</w:t>
            </w:r>
            <w:proofErr w:type="spellEnd"/>
            <w:r w:rsidRPr="00C311A5">
              <w:rPr>
                <w:sz w:val="22"/>
                <w:szCs w:val="22"/>
                <w:highlight w:val="lightGray"/>
                <w:lang w:val="fr-BE"/>
              </w:rPr>
              <w:t>)</w:t>
            </w:r>
          </w:p>
        </w:tc>
        <w:tc>
          <w:tcPr>
            <w:tcW w:w="992" w:type="dxa"/>
            <w:tcBorders>
              <w:top w:val="single" w:sz="6" w:space="0" w:color="auto"/>
              <w:bottom w:val="single" w:sz="6" w:space="0" w:color="auto"/>
            </w:tcBorders>
            <w:shd w:val="clear" w:color="auto" w:fill="auto"/>
          </w:tcPr>
          <w:p w14:paraId="19D3356E" w14:textId="77777777" w:rsidR="00B34C65" w:rsidRPr="006A5F84" w:rsidRDefault="00B34C65" w:rsidP="003502E9">
            <w:pPr>
              <w:keepNext/>
              <w:keepLines/>
              <w:widowControl w:val="0"/>
            </w:pPr>
            <w:r w:rsidRPr="00C311A5">
              <w:rPr>
                <w:sz w:val="22"/>
                <w:szCs w:val="22"/>
                <w:highlight w:val="lightGray"/>
              </w:rPr>
              <w:t>Not applicable</w:t>
            </w:r>
          </w:p>
        </w:tc>
        <w:tc>
          <w:tcPr>
            <w:tcW w:w="1134" w:type="dxa"/>
            <w:tcBorders>
              <w:top w:val="single" w:sz="6" w:space="0" w:color="auto"/>
              <w:bottom w:val="single" w:sz="6" w:space="0" w:color="auto"/>
            </w:tcBorders>
            <w:shd w:val="clear" w:color="auto" w:fill="auto"/>
          </w:tcPr>
          <w:p w14:paraId="56B57322" w14:textId="77777777" w:rsidR="00B34C65" w:rsidRPr="006A5F84" w:rsidRDefault="00B34C65" w:rsidP="003502E9">
            <w:pPr>
              <w:keepNext/>
              <w:keepLines/>
              <w:widowControl w:val="0"/>
            </w:pPr>
            <w:r w:rsidRPr="00C311A5">
              <w:rPr>
                <w:sz w:val="22"/>
                <w:szCs w:val="22"/>
                <w:highlight w:val="lightGray"/>
              </w:rPr>
              <w:t>Not applicable</w:t>
            </w:r>
          </w:p>
        </w:tc>
        <w:tc>
          <w:tcPr>
            <w:tcW w:w="992" w:type="dxa"/>
            <w:tcBorders>
              <w:top w:val="single" w:sz="6" w:space="0" w:color="auto"/>
              <w:bottom w:val="single" w:sz="6" w:space="0" w:color="auto"/>
            </w:tcBorders>
            <w:shd w:val="clear" w:color="auto" w:fill="auto"/>
          </w:tcPr>
          <w:p w14:paraId="0A0EC5B5"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73C368DF" w14:textId="77777777" w:rsidR="00B34C65" w:rsidRPr="006A5F84" w:rsidRDefault="00B34C65" w:rsidP="003502E9">
            <w:pPr>
              <w:keepNext/>
              <w:keepLines/>
              <w:widowControl w:val="0"/>
            </w:pPr>
            <w:r w:rsidRPr="00C311A5">
              <w:rPr>
                <w:sz w:val="22"/>
                <w:szCs w:val="22"/>
                <w:highlight w:val="lightGray"/>
              </w:rPr>
              <w:t>Not applicable</w:t>
            </w:r>
          </w:p>
        </w:tc>
        <w:tc>
          <w:tcPr>
            <w:tcW w:w="993" w:type="dxa"/>
            <w:tcBorders>
              <w:top w:val="single" w:sz="6" w:space="0" w:color="auto"/>
              <w:bottom w:val="single" w:sz="6" w:space="0" w:color="auto"/>
            </w:tcBorders>
            <w:vAlign w:val="center"/>
          </w:tcPr>
          <w:p w14:paraId="2A9B3517" w14:textId="77777777" w:rsidR="00B34C65" w:rsidRPr="006A5F84" w:rsidRDefault="00B34C65" w:rsidP="003502E9">
            <w:pPr>
              <w:keepNext/>
              <w:keepLines/>
              <w:widowControl w:val="0"/>
            </w:pPr>
            <w:r w:rsidRPr="00C311A5">
              <w:rPr>
                <w:sz w:val="22"/>
                <w:szCs w:val="22"/>
                <w:highlight w:val="lightGray"/>
              </w:rPr>
              <w:t>Not applicable</w:t>
            </w:r>
          </w:p>
        </w:tc>
        <w:tc>
          <w:tcPr>
            <w:tcW w:w="993" w:type="dxa"/>
            <w:tcBorders>
              <w:top w:val="single" w:sz="6" w:space="0" w:color="auto"/>
              <w:bottom w:val="single" w:sz="6" w:space="0" w:color="auto"/>
            </w:tcBorders>
            <w:shd w:val="clear" w:color="auto" w:fill="auto"/>
          </w:tcPr>
          <w:p w14:paraId="1F50736C" w14:textId="77777777" w:rsidR="00B34C65" w:rsidRPr="006A5F84" w:rsidRDefault="00B34C65" w:rsidP="003502E9">
            <w:pPr>
              <w:keepNext/>
              <w:keepLines/>
              <w:widowControl w:val="0"/>
            </w:pPr>
            <w:r w:rsidRPr="00C311A5">
              <w:rPr>
                <w:sz w:val="22"/>
                <w:szCs w:val="22"/>
                <w:highlight w:val="lightGray"/>
              </w:rPr>
              <w:t>Not applicable]</w:t>
            </w:r>
          </w:p>
        </w:tc>
      </w:tr>
    </w:tbl>
    <w:p w14:paraId="080108BF" w14:textId="77777777" w:rsidR="00D64597" w:rsidRDefault="00D64597" w:rsidP="0047783A">
      <w:pPr>
        <w:keepNext/>
        <w:tabs>
          <w:tab w:val="left" w:pos="360"/>
        </w:tabs>
        <w:spacing w:before="360"/>
        <w:jc w:val="both"/>
        <w:rPr>
          <w:b/>
          <w:sz w:val="28"/>
          <w:szCs w:val="28"/>
        </w:rPr>
        <w:sectPr w:rsidR="00D64597" w:rsidSect="0047783A">
          <w:headerReference w:type="default" r:id="rId8"/>
          <w:footerReference w:type="even" r:id="rId9"/>
          <w:footerReference w:type="default" r:id="rId10"/>
          <w:footerReference w:type="first" r:id="rId11"/>
          <w:pgSz w:w="11906" w:h="16838"/>
          <w:pgMar w:top="1134" w:right="1418" w:bottom="1134" w:left="1134" w:header="720" w:footer="720" w:gutter="0"/>
          <w:pgNumType w:start="1"/>
          <w:cols w:space="720"/>
        </w:sectPr>
      </w:pPr>
    </w:p>
    <w:p w14:paraId="2AB947E7" w14:textId="77777777"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t>STAFF RESOURCES</w:t>
      </w:r>
    </w:p>
    <w:p w14:paraId="21082B75"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4ABA270C" w14:textId="77777777" w:rsidTr="00D64597">
        <w:trPr>
          <w:cantSplit/>
          <w:trHeight w:val="297"/>
        </w:trPr>
        <w:tc>
          <w:tcPr>
            <w:tcW w:w="1623" w:type="dxa"/>
            <w:shd w:val="pct5" w:color="auto" w:fill="FFFFFF"/>
          </w:tcPr>
          <w:p w14:paraId="5177E65E"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7FCD8D32"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0BAEAA55"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46C93966"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30ABD293"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32E117A9" w14:textId="77777777" w:rsidTr="00D64597">
        <w:trPr>
          <w:cantSplit/>
          <w:trHeight w:val="297"/>
        </w:trPr>
        <w:tc>
          <w:tcPr>
            <w:tcW w:w="1623" w:type="dxa"/>
            <w:shd w:val="pct5" w:color="auto" w:fill="FFFFFF"/>
          </w:tcPr>
          <w:p w14:paraId="6278C270" w14:textId="77777777" w:rsidR="00374C87" w:rsidRPr="006A5F84" w:rsidRDefault="00374C87" w:rsidP="003502E9">
            <w:pPr>
              <w:keepNext/>
              <w:keepLines/>
              <w:widowControl w:val="0"/>
              <w:jc w:val="center"/>
              <w:rPr>
                <w:b/>
              </w:rPr>
            </w:pPr>
          </w:p>
        </w:tc>
        <w:tc>
          <w:tcPr>
            <w:tcW w:w="1639" w:type="dxa"/>
            <w:shd w:val="pct5" w:color="auto" w:fill="FFFFFF"/>
          </w:tcPr>
          <w:p w14:paraId="4DC81CAD"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1100F876"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1"/>
            </w:r>
          </w:p>
        </w:tc>
        <w:tc>
          <w:tcPr>
            <w:tcW w:w="1641" w:type="dxa"/>
            <w:shd w:val="pct5" w:color="auto" w:fill="FFFFFF"/>
          </w:tcPr>
          <w:p w14:paraId="6D4871A6"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0F3CE2A5"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2DCF98CD"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1025C78B"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1464D586"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B6027BA"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17ED5F9C" w14:textId="77777777" w:rsidTr="00D64597">
        <w:trPr>
          <w:cantSplit/>
          <w:trHeight w:val="727"/>
        </w:trPr>
        <w:tc>
          <w:tcPr>
            <w:tcW w:w="1623" w:type="dxa"/>
            <w:tcBorders>
              <w:bottom w:val="nil"/>
            </w:tcBorders>
          </w:tcPr>
          <w:p w14:paraId="00558970" w14:textId="77777777" w:rsidR="00374C87" w:rsidRPr="006A5F84" w:rsidRDefault="00374C87" w:rsidP="003502E9">
            <w:pPr>
              <w:keepLines/>
              <w:widowControl w:val="0"/>
            </w:pPr>
            <w:r w:rsidRPr="006A5F84">
              <w:t xml:space="preserve">Permanent staff </w:t>
            </w:r>
            <w:r w:rsidRPr="006A5F84">
              <w:rPr>
                <w:rStyle w:val="DipnotBavurusu"/>
              </w:rPr>
              <w:footnoteReference w:id="12"/>
            </w:r>
          </w:p>
        </w:tc>
        <w:tc>
          <w:tcPr>
            <w:tcW w:w="1639" w:type="dxa"/>
            <w:tcBorders>
              <w:bottom w:val="nil"/>
            </w:tcBorders>
          </w:tcPr>
          <w:p w14:paraId="6C863566" w14:textId="77777777" w:rsidR="00374C87" w:rsidRPr="006A5F84" w:rsidRDefault="00374C87" w:rsidP="003502E9">
            <w:pPr>
              <w:keepLines/>
              <w:widowControl w:val="0"/>
              <w:jc w:val="center"/>
            </w:pPr>
          </w:p>
        </w:tc>
        <w:tc>
          <w:tcPr>
            <w:tcW w:w="1640" w:type="dxa"/>
            <w:tcBorders>
              <w:bottom w:val="nil"/>
            </w:tcBorders>
          </w:tcPr>
          <w:p w14:paraId="73BB6E3C" w14:textId="77777777" w:rsidR="00374C87" w:rsidRPr="006A5F84" w:rsidRDefault="00374C87" w:rsidP="003502E9">
            <w:pPr>
              <w:keepLines/>
              <w:widowControl w:val="0"/>
              <w:jc w:val="center"/>
            </w:pPr>
          </w:p>
        </w:tc>
        <w:tc>
          <w:tcPr>
            <w:tcW w:w="1641" w:type="dxa"/>
            <w:tcBorders>
              <w:bottom w:val="nil"/>
            </w:tcBorders>
          </w:tcPr>
          <w:p w14:paraId="7880D679" w14:textId="77777777" w:rsidR="00374C87" w:rsidRPr="006A5F84" w:rsidRDefault="00374C87" w:rsidP="003502E9">
            <w:pPr>
              <w:keepLines/>
              <w:widowControl w:val="0"/>
              <w:jc w:val="center"/>
            </w:pPr>
          </w:p>
        </w:tc>
        <w:tc>
          <w:tcPr>
            <w:tcW w:w="1639" w:type="dxa"/>
            <w:tcBorders>
              <w:bottom w:val="nil"/>
            </w:tcBorders>
          </w:tcPr>
          <w:p w14:paraId="01B0E8B5" w14:textId="77777777" w:rsidR="00374C87" w:rsidRPr="006A5F84" w:rsidRDefault="00374C87" w:rsidP="003502E9">
            <w:pPr>
              <w:keepLines/>
              <w:widowControl w:val="0"/>
              <w:jc w:val="center"/>
            </w:pPr>
          </w:p>
        </w:tc>
        <w:tc>
          <w:tcPr>
            <w:tcW w:w="1639" w:type="dxa"/>
            <w:tcBorders>
              <w:bottom w:val="nil"/>
            </w:tcBorders>
          </w:tcPr>
          <w:p w14:paraId="7ADC07E5" w14:textId="77777777" w:rsidR="00374C87" w:rsidRPr="006A5F84" w:rsidRDefault="00374C87" w:rsidP="003502E9">
            <w:pPr>
              <w:keepLines/>
              <w:widowControl w:val="0"/>
              <w:jc w:val="center"/>
            </w:pPr>
          </w:p>
        </w:tc>
        <w:tc>
          <w:tcPr>
            <w:tcW w:w="1641" w:type="dxa"/>
            <w:tcBorders>
              <w:bottom w:val="nil"/>
            </w:tcBorders>
          </w:tcPr>
          <w:p w14:paraId="6627D979" w14:textId="77777777" w:rsidR="00374C87" w:rsidRPr="006A5F84" w:rsidRDefault="00374C87" w:rsidP="003502E9">
            <w:pPr>
              <w:keepLines/>
              <w:widowControl w:val="0"/>
              <w:jc w:val="center"/>
            </w:pPr>
          </w:p>
        </w:tc>
        <w:tc>
          <w:tcPr>
            <w:tcW w:w="3280" w:type="dxa"/>
            <w:gridSpan w:val="2"/>
            <w:tcBorders>
              <w:bottom w:val="nil"/>
            </w:tcBorders>
          </w:tcPr>
          <w:p w14:paraId="21CEDC7D" w14:textId="77777777" w:rsidR="00374C87" w:rsidRPr="006A5F84" w:rsidRDefault="00374C87" w:rsidP="003502E9">
            <w:pPr>
              <w:keepLines/>
              <w:widowControl w:val="0"/>
              <w:jc w:val="center"/>
            </w:pPr>
          </w:p>
        </w:tc>
      </w:tr>
      <w:tr w:rsidR="00374C87" w:rsidRPr="006A5F84" w14:paraId="3B12CF78" w14:textId="77777777" w:rsidTr="00D64597">
        <w:trPr>
          <w:cantSplit/>
          <w:trHeight w:val="480"/>
        </w:trPr>
        <w:tc>
          <w:tcPr>
            <w:tcW w:w="1623" w:type="dxa"/>
          </w:tcPr>
          <w:p w14:paraId="08799FFE" w14:textId="77777777" w:rsidR="00374C87" w:rsidRPr="006A5F84" w:rsidRDefault="00374C87" w:rsidP="003502E9">
            <w:pPr>
              <w:keepLines/>
              <w:widowControl w:val="0"/>
            </w:pPr>
            <w:r w:rsidRPr="006A5F84">
              <w:t xml:space="preserve">Other staff </w:t>
            </w:r>
            <w:r w:rsidRPr="006A5F84">
              <w:rPr>
                <w:rStyle w:val="DipnotBavurusu"/>
              </w:rPr>
              <w:footnoteReference w:id="13"/>
            </w:r>
          </w:p>
        </w:tc>
        <w:tc>
          <w:tcPr>
            <w:tcW w:w="1639" w:type="dxa"/>
          </w:tcPr>
          <w:p w14:paraId="3CFB8F37" w14:textId="77777777" w:rsidR="00374C87" w:rsidRPr="006A5F84" w:rsidRDefault="00374C87" w:rsidP="003502E9">
            <w:pPr>
              <w:keepLines/>
              <w:widowControl w:val="0"/>
              <w:jc w:val="center"/>
            </w:pPr>
          </w:p>
        </w:tc>
        <w:tc>
          <w:tcPr>
            <w:tcW w:w="1640" w:type="dxa"/>
          </w:tcPr>
          <w:p w14:paraId="19B216D0" w14:textId="77777777" w:rsidR="00374C87" w:rsidRPr="006A5F84" w:rsidRDefault="00374C87" w:rsidP="003502E9">
            <w:pPr>
              <w:keepLines/>
              <w:widowControl w:val="0"/>
              <w:jc w:val="center"/>
            </w:pPr>
          </w:p>
        </w:tc>
        <w:tc>
          <w:tcPr>
            <w:tcW w:w="1641" w:type="dxa"/>
          </w:tcPr>
          <w:p w14:paraId="6021D744" w14:textId="77777777" w:rsidR="00374C87" w:rsidRPr="006A5F84" w:rsidRDefault="00374C87" w:rsidP="003502E9">
            <w:pPr>
              <w:keepLines/>
              <w:widowControl w:val="0"/>
              <w:jc w:val="center"/>
            </w:pPr>
          </w:p>
        </w:tc>
        <w:tc>
          <w:tcPr>
            <w:tcW w:w="1639" w:type="dxa"/>
          </w:tcPr>
          <w:p w14:paraId="0D4C4444" w14:textId="77777777" w:rsidR="00374C87" w:rsidRPr="006A5F84" w:rsidRDefault="00374C87" w:rsidP="003502E9">
            <w:pPr>
              <w:keepLines/>
              <w:widowControl w:val="0"/>
              <w:jc w:val="center"/>
            </w:pPr>
          </w:p>
        </w:tc>
        <w:tc>
          <w:tcPr>
            <w:tcW w:w="1639" w:type="dxa"/>
          </w:tcPr>
          <w:p w14:paraId="41E3A225" w14:textId="77777777" w:rsidR="00374C87" w:rsidRPr="006A5F84" w:rsidRDefault="00374C87" w:rsidP="003502E9">
            <w:pPr>
              <w:keepLines/>
              <w:widowControl w:val="0"/>
              <w:jc w:val="center"/>
            </w:pPr>
          </w:p>
        </w:tc>
        <w:tc>
          <w:tcPr>
            <w:tcW w:w="1641" w:type="dxa"/>
          </w:tcPr>
          <w:p w14:paraId="54D03D2E" w14:textId="77777777" w:rsidR="00374C87" w:rsidRPr="006A5F84" w:rsidRDefault="00374C87" w:rsidP="003502E9">
            <w:pPr>
              <w:keepLines/>
              <w:widowControl w:val="0"/>
              <w:jc w:val="center"/>
            </w:pPr>
          </w:p>
        </w:tc>
        <w:tc>
          <w:tcPr>
            <w:tcW w:w="3280" w:type="dxa"/>
            <w:gridSpan w:val="2"/>
          </w:tcPr>
          <w:p w14:paraId="53C80273" w14:textId="77777777" w:rsidR="00374C87" w:rsidRPr="006A5F84" w:rsidRDefault="00374C87" w:rsidP="003502E9">
            <w:pPr>
              <w:keepLines/>
              <w:widowControl w:val="0"/>
              <w:jc w:val="center"/>
            </w:pPr>
          </w:p>
        </w:tc>
      </w:tr>
      <w:tr w:rsidR="00374C87" w:rsidRPr="006A5F84" w14:paraId="3A25EBE0" w14:textId="77777777" w:rsidTr="00D64597">
        <w:trPr>
          <w:cantSplit/>
          <w:trHeight w:val="495"/>
        </w:trPr>
        <w:tc>
          <w:tcPr>
            <w:tcW w:w="1623" w:type="dxa"/>
          </w:tcPr>
          <w:p w14:paraId="5BADF254" w14:textId="77777777" w:rsidR="00374C87" w:rsidRPr="006A5F84" w:rsidRDefault="00374C87" w:rsidP="003502E9">
            <w:pPr>
              <w:keepLines/>
              <w:widowControl w:val="0"/>
            </w:pPr>
            <w:r w:rsidRPr="006A5F84">
              <w:t>Total</w:t>
            </w:r>
          </w:p>
        </w:tc>
        <w:tc>
          <w:tcPr>
            <w:tcW w:w="1639" w:type="dxa"/>
          </w:tcPr>
          <w:p w14:paraId="3B366226" w14:textId="77777777" w:rsidR="00374C87" w:rsidRPr="006A5F84" w:rsidRDefault="00374C87" w:rsidP="003502E9">
            <w:pPr>
              <w:keepLines/>
              <w:widowControl w:val="0"/>
              <w:jc w:val="center"/>
            </w:pPr>
          </w:p>
        </w:tc>
        <w:tc>
          <w:tcPr>
            <w:tcW w:w="1640" w:type="dxa"/>
          </w:tcPr>
          <w:p w14:paraId="30601948" w14:textId="77777777" w:rsidR="00374C87" w:rsidRPr="006A5F84" w:rsidRDefault="00374C87" w:rsidP="003502E9">
            <w:pPr>
              <w:keepLines/>
              <w:widowControl w:val="0"/>
              <w:jc w:val="center"/>
            </w:pPr>
          </w:p>
        </w:tc>
        <w:tc>
          <w:tcPr>
            <w:tcW w:w="1641" w:type="dxa"/>
          </w:tcPr>
          <w:p w14:paraId="71B6B1F3" w14:textId="77777777" w:rsidR="00374C87" w:rsidRPr="006A5F84" w:rsidRDefault="00374C87" w:rsidP="003502E9">
            <w:pPr>
              <w:keepLines/>
              <w:widowControl w:val="0"/>
              <w:jc w:val="center"/>
            </w:pPr>
          </w:p>
        </w:tc>
        <w:tc>
          <w:tcPr>
            <w:tcW w:w="1639" w:type="dxa"/>
          </w:tcPr>
          <w:p w14:paraId="08D5AC78" w14:textId="77777777" w:rsidR="00374C87" w:rsidRPr="006A5F84" w:rsidRDefault="00374C87" w:rsidP="003502E9">
            <w:pPr>
              <w:keepLines/>
              <w:widowControl w:val="0"/>
              <w:jc w:val="center"/>
            </w:pPr>
          </w:p>
        </w:tc>
        <w:tc>
          <w:tcPr>
            <w:tcW w:w="1639" w:type="dxa"/>
          </w:tcPr>
          <w:p w14:paraId="08462E5F" w14:textId="77777777" w:rsidR="00374C87" w:rsidRPr="006A5F84" w:rsidRDefault="00374C87" w:rsidP="003502E9">
            <w:pPr>
              <w:keepLines/>
              <w:widowControl w:val="0"/>
              <w:jc w:val="center"/>
            </w:pPr>
          </w:p>
        </w:tc>
        <w:tc>
          <w:tcPr>
            <w:tcW w:w="1641" w:type="dxa"/>
          </w:tcPr>
          <w:p w14:paraId="076D9D86" w14:textId="77777777" w:rsidR="00374C87" w:rsidRPr="006A5F84" w:rsidRDefault="00374C87" w:rsidP="003502E9">
            <w:pPr>
              <w:keepLines/>
              <w:widowControl w:val="0"/>
              <w:jc w:val="center"/>
            </w:pPr>
          </w:p>
        </w:tc>
        <w:tc>
          <w:tcPr>
            <w:tcW w:w="3280" w:type="dxa"/>
            <w:gridSpan w:val="2"/>
          </w:tcPr>
          <w:p w14:paraId="1340DB33" w14:textId="77777777" w:rsidR="00374C87" w:rsidRPr="006A5F84" w:rsidRDefault="00374C87" w:rsidP="003502E9">
            <w:pPr>
              <w:keepLines/>
              <w:widowControl w:val="0"/>
              <w:jc w:val="center"/>
            </w:pPr>
          </w:p>
        </w:tc>
      </w:tr>
      <w:tr w:rsidR="00374C87" w:rsidRPr="006A5F84" w14:paraId="349B2149" w14:textId="77777777" w:rsidTr="00D64597">
        <w:trPr>
          <w:cantSplit/>
          <w:trHeight w:val="1191"/>
        </w:trPr>
        <w:tc>
          <w:tcPr>
            <w:tcW w:w="1623" w:type="dxa"/>
          </w:tcPr>
          <w:p w14:paraId="5BD6BAA1" w14:textId="77777777" w:rsidR="00374C87" w:rsidRPr="006A5F84" w:rsidRDefault="00374C87" w:rsidP="003502E9">
            <w:pPr>
              <w:pStyle w:val="DipnotMetni"/>
              <w:keepLines/>
              <w:widowControl w:val="0"/>
              <w:rPr>
                <w:lang w:val="en-GB"/>
              </w:rPr>
            </w:pPr>
            <w:r w:rsidRPr="006A5F84">
              <w:rPr>
                <w:lang w:val="en-GB"/>
              </w:rPr>
              <w:t>Permanent staff as a proportion of total staff (%)</w:t>
            </w:r>
          </w:p>
        </w:tc>
        <w:tc>
          <w:tcPr>
            <w:tcW w:w="1639" w:type="dxa"/>
          </w:tcPr>
          <w:p w14:paraId="57C28C8D" w14:textId="77777777" w:rsidR="00374C87" w:rsidRPr="006A5F84" w:rsidRDefault="00374C87" w:rsidP="003502E9">
            <w:pPr>
              <w:keepLines/>
              <w:widowControl w:val="0"/>
              <w:jc w:val="center"/>
            </w:pPr>
            <w:r w:rsidRPr="006A5F84">
              <w:t>%</w:t>
            </w:r>
          </w:p>
        </w:tc>
        <w:tc>
          <w:tcPr>
            <w:tcW w:w="1640" w:type="dxa"/>
          </w:tcPr>
          <w:p w14:paraId="5D96E3CC" w14:textId="77777777" w:rsidR="00374C87" w:rsidRPr="006A5F84" w:rsidRDefault="00374C87" w:rsidP="003502E9">
            <w:pPr>
              <w:keepLines/>
              <w:widowControl w:val="0"/>
              <w:jc w:val="center"/>
            </w:pPr>
            <w:r w:rsidRPr="006A5F84">
              <w:t>%</w:t>
            </w:r>
          </w:p>
        </w:tc>
        <w:tc>
          <w:tcPr>
            <w:tcW w:w="1641" w:type="dxa"/>
          </w:tcPr>
          <w:p w14:paraId="00ADFC81" w14:textId="77777777" w:rsidR="00374C87" w:rsidRPr="006A5F84" w:rsidRDefault="00374C87" w:rsidP="003502E9">
            <w:pPr>
              <w:keepLines/>
              <w:widowControl w:val="0"/>
              <w:jc w:val="center"/>
            </w:pPr>
            <w:r w:rsidRPr="006A5F84">
              <w:t>%</w:t>
            </w:r>
          </w:p>
        </w:tc>
        <w:tc>
          <w:tcPr>
            <w:tcW w:w="1639" w:type="dxa"/>
          </w:tcPr>
          <w:p w14:paraId="2DBC89DA" w14:textId="77777777" w:rsidR="00374C87" w:rsidRPr="006A5F84" w:rsidRDefault="00374C87" w:rsidP="003502E9">
            <w:pPr>
              <w:keepLines/>
              <w:widowControl w:val="0"/>
              <w:jc w:val="center"/>
            </w:pPr>
            <w:r w:rsidRPr="006A5F84">
              <w:t>%</w:t>
            </w:r>
          </w:p>
        </w:tc>
        <w:tc>
          <w:tcPr>
            <w:tcW w:w="1639" w:type="dxa"/>
          </w:tcPr>
          <w:p w14:paraId="35013163" w14:textId="77777777" w:rsidR="00374C87" w:rsidRPr="006A5F84" w:rsidRDefault="00374C87" w:rsidP="003502E9">
            <w:pPr>
              <w:keepLines/>
              <w:widowControl w:val="0"/>
              <w:jc w:val="center"/>
            </w:pPr>
            <w:r w:rsidRPr="006A5F84">
              <w:t>%</w:t>
            </w:r>
          </w:p>
        </w:tc>
        <w:tc>
          <w:tcPr>
            <w:tcW w:w="1641" w:type="dxa"/>
          </w:tcPr>
          <w:p w14:paraId="09D062FF" w14:textId="77777777" w:rsidR="00374C87" w:rsidRPr="006A5F84" w:rsidRDefault="00374C87" w:rsidP="003502E9">
            <w:pPr>
              <w:keepLines/>
              <w:widowControl w:val="0"/>
              <w:jc w:val="center"/>
            </w:pPr>
            <w:r w:rsidRPr="006A5F84">
              <w:t>%</w:t>
            </w:r>
          </w:p>
        </w:tc>
        <w:tc>
          <w:tcPr>
            <w:tcW w:w="3280" w:type="dxa"/>
            <w:gridSpan w:val="2"/>
          </w:tcPr>
          <w:p w14:paraId="1A727910" w14:textId="77777777" w:rsidR="00374C87" w:rsidRPr="006A5F84" w:rsidRDefault="0025230D" w:rsidP="003502E9">
            <w:pPr>
              <w:keepLines/>
              <w:widowControl w:val="0"/>
              <w:jc w:val="center"/>
            </w:pPr>
            <w:r>
              <w:t xml:space="preserve">%               </w:t>
            </w:r>
            <w:r w:rsidR="00EB0DA5">
              <w:t>%</w:t>
            </w:r>
          </w:p>
        </w:tc>
      </w:tr>
      <w:tr w:rsidR="0025230D" w:rsidRPr="006A5F84" w14:paraId="3CAF9967" w14:textId="77777777" w:rsidTr="00D64597">
        <w:trPr>
          <w:cantSplit/>
          <w:trHeight w:val="480"/>
        </w:trPr>
        <w:tc>
          <w:tcPr>
            <w:tcW w:w="1623" w:type="dxa"/>
          </w:tcPr>
          <w:p w14:paraId="3E58ADC5" w14:textId="77777777" w:rsidR="0025230D" w:rsidRPr="006A5F84" w:rsidRDefault="0025230D" w:rsidP="003502E9">
            <w:pPr>
              <w:pStyle w:val="DipnotMetni"/>
              <w:keepLines/>
              <w:widowControl w:val="0"/>
              <w:rPr>
                <w:lang w:val="en-GB"/>
              </w:rPr>
            </w:pPr>
          </w:p>
        </w:tc>
        <w:tc>
          <w:tcPr>
            <w:tcW w:w="1639" w:type="dxa"/>
          </w:tcPr>
          <w:p w14:paraId="6B0F4242" w14:textId="77777777" w:rsidR="0025230D" w:rsidRPr="006A5F84" w:rsidRDefault="0025230D" w:rsidP="003502E9">
            <w:pPr>
              <w:keepLines/>
              <w:widowControl w:val="0"/>
              <w:jc w:val="center"/>
            </w:pPr>
          </w:p>
        </w:tc>
        <w:tc>
          <w:tcPr>
            <w:tcW w:w="1640" w:type="dxa"/>
          </w:tcPr>
          <w:p w14:paraId="436DBE7C" w14:textId="77777777" w:rsidR="0025230D" w:rsidRPr="006A5F84" w:rsidRDefault="0025230D" w:rsidP="003502E9">
            <w:pPr>
              <w:keepLines/>
              <w:widowControl w:val="0"/>
              <w:jc w:val="center"/>
            </w:pPr>
          </w:p>
        </w:tc>
        <w:tc>
          <w:tcPr>
            <w:tcW w:w="1641" w:type="dxa"/>
          </w:tcPr>
          <w:p w14:paraId="64317316" w14:textId="77777777" w:rsidR="0025230D" w:rsidRPr="006A5F84" w:rsidRDefault="0025230D" w:rsidP="003502E9">
            <w:pPr>
              <w:keepLines/>
              <w:widowControl w:val="0"/>
              <w:jc w:val="center"/>
            </w:pPr>
          </w:p>
        </w:tc>
        <w:tc>
          <w:tcPr>
            <w:tcW w:w="1639" w:type="dxa"/>
          </w:tcPr>
          <w:p w14:paraId="5818FD3D" w14:textId="77777777" w:rsidR="0025230D" w:rsidRPr="006A5F84" w:rsidRDefault="0025230D" w:rsidP="003502E9">
            <w:pPr>
              <w:keepLines/>
              <w:widowControl w:val="0"/>
              <w:jc w:val="center"/>
            </w:pPr>
          </w:p>
        </w:tc>
        <w:tc>
          <w:tcPr>
            <w:tcW w:w="1639" w:type="dxa"/>
          </w:tcPr>
          <w:p w14:paraId="51B7FCBA" w14:textId="77777777" w:rsidR="0025230D" w:rsidRPr="006A5F84" w:rsidRDefault="0025230D" w:rsidP="003502E9">
            <w:pPr>
              <w:keepLines/>
              <w:widowControl w:val="0"/>
              <w:jc w:val="center"/>
            </w:pPr>
          </w:p>
        </w:tc>
        <w:tc>
          <w:tcPr>
            <w:tcW w:w="1641" w:type="dxa"/>
          </w:tcPr>
          <w:p w14:paraId="1A67572C" w14:textId="77777777" w:rsidR="0025230D" w:rsidRPr="006A5F84" w:rsidRDefault="0025230D" w:rsidP="003502E9">
            <w:pPr>
              <w:keepLines/>
              <w:widowControl w:val="0"/>
              <w:jc w:val="center"/>
            </w:pPr>
          </w:p>
        </w:tc>
        <w:tc>
          <w:tcPr>
            <w:tcW w:w="3280" w:type="dxa"/>
            <w:gridSpan w:val="2"/>
          </w:tcPr>
          <w:p w14:paraId="0987E02B" w14:textId="77777777" w:rsidR="0025230D" w:rsidRDefault="0025230D" w:rsidP="003502E9">
            <w:pPr>
              <w:keepLines/>
              <w:widowControl w:val="0"/>
              <w:jc w:val="center"/>
            </w:pPr>
          </w:p>
        </w:tc>
      </w:tr>
    </w:tbl>
    <w:p w14:paraId="379CDEB5" w14:textId="77777777" w:rsidR="0047783A" w:rsidRPr="006A5F84" w:rsidRDefault="0047783A" w:rsidP="0047783A"/>
    <w:p w14:paraId="18189AE0" w14:textId="77777777" w:rsidR="0047783A" w:rsidRPr="006A5F84" w:rsidRDefault="0047783A" w:rsidP="00CF6CFA">
      <w:pPr>
        <w:keepNext/>
        <w:tabs>
          <w:tab w:val="left" w:pos="360"/>
        </w:tabs>
        <w:spacing w:after="0"/>
        <w:jc w:val="both"/>
        <w:rPr>
          <w:b/>
          <w:sz w:val="28"/>
          <w:szCs w:val="28"/>
        </w:rPr>
        <w:sectPr w:rsidR="0047783A" w:rsidRPr="006A5F84" w:rsidSect="00D64597">
          <w:pgSz w:w="16838" w:h="11906" w:orient="landscape"/>
          <w:pgMar w:top="1134" w:right="1134" w:bottom="1418" w:left="1134" w:header="720" w:footer="720" w:gutter="0"/>
          <w:pgNumType w:start="1"/>
          <w:cols w:space="720"/>
        </w:sectPr>
      </w:pPr>
    </w:p>
    <w:p w14:paraId="02FA440B"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5611041B"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40D1C0A" w14:textId="77777777" w:rsidTr="00D64597">
        <w:trPr>
          <w:trHeight w:val="538"/>
        </w:trPr>
        <w:tc>
          <w:tcPr>
            <w:tcW w:w="3435" w:type="dxa"/>
          </w:tcPr>
          <w:p w14:paraId="65D75CCC" w14:textId="77777777" w:rsidR="0047783A" w:rsidRPr="006A5F84" w:rsidRDefault="0047783A" w:rsidP="003502E9">
            <w:pPr>
              <w:keepNext/>
              <w:keepLines/>
              <w:widowControl w:val="0"/>
              <w:jc w:val="both"/>
            </w:pPr>
          </w:p>
        </w:tc>
        <w:tc>
          <w:tcPr>
            <w:tcW w:w="2748" w:type="dxa"/>
            <w:shd w:val="pct5" w:color="auto" w:fill="FFFFFF"/>
          </w:tcPr>
          <w:p w14:paraId="120FD88D" w14:textId="77777777" w:rsidR="0047783A" w:rsidRPr="006A5F84" w:rsidRDefault="0047783A" w:rsidP="003502E9">
            <w:pPr>
              <w:keepNext/>
              <w:keepLines/>
              <w:jc w:val="center"/>
            </w:pPr>
            <w:r w:rsidRPr="006A5F84">
              <w:t>Leader</w:t>
            </w:r>
          </w:p>
        </w:tc>
        <w:tc>
          <w:tcPr>
            <w:tcW w:w="2748" w:type="dxa"/>
            <w:shd w:val="pct5" w:color="auto" w:fill="FFFFFF"/>
          </w:tcPr>
          <w:p w14:paraId="04F355EB" w14:textId="77777777" w:rsidR="0047783A" w:rsidRPr="006A5F84" w:rsidRDefault="0047783A" w:rsidP="003502E9">
            <w:pPr>
              <w:keepNext/>
              <w:keepLines/>
              <w:jc w:val="center"/>
            </w:pPr>
            <w:r w:rsidRPr="006A5F84">
              <w:t>Member 2</w:t>
            </w:r>
          </w:p>
        </w:tc>
        <w:tc>
          <w:tcPr>
            <w:tcW w:w="2748" w:type="dxa"/>
            <w:shd w:val="pct5" w:color="auto" w:fill="FFFFFF"/>
          </w:tcPr>
          <w:p w14:paraId="0633D0CC" w14:textId="77777777" w:rsidR="0047783A" w:rsidRPr="006A5F84" w:rsidRDefault="0047783A" w:rsidP="003502E9">
            <w:pPr>
              <w:keepNext/>
              <w:keepLines/>
              <w:jc w:val="center"/>
            </w:pPr>
            <w:r w:rsidRPr="006A5F84">
              <w:t>Member 3</w:t>
            </w:r>
          </w:p>
        </w:tc>
        <w:tc>
          <w:tcPr>
            <w:tcW w:w="2748" w:type="dxa"/>
            <w:shd w:val="pct5" w:color="auto" w:fill="FFFFFF"/>
          </w:tcPr>
          <w:p w14:paraId="0CDDCCF9" w14:textId="77777777" w:rsidR="0047783A" w:rsidRPr="006A5F84" w:rsidRDefault="0047783A" w:rsidP="003502E9">
            <w:pPr>
              <w:keepNext/>
              <w:keepLines/>
              <w:widowControl w:val="0"/>
              <w:jc w:val="center"/>
            </w:pPr>
            <w:r w:rsidRPr="006A5F84">
              <w:t>Etc …</w:t>
            </w:r>
          </w:p>
        </w:tc>
      </w:tr>
      <w:tr w:rsidR="0047783A" w:rsidRPr="006A5F84" w14:paraId="6796E897" w14:textId="77777777" w:rsidTr="00D64597">
        <w:trPr>
          <w:trHeight w:val="521"/>
        </w:trPr>
        <w:tc>
          <w:tcPr>
            <w:tcW w:w="3435" w:type="dxa"/>
          </w:tcPr>
          <w:p w14:paraId="75F96C38" w14:textId="77777777" w:rsidR="0047783A" w:rsidRPr="006A5F84" w:rsidRDefault="0047783A" w:rsidP="003502E9">
            <w:pPr>
              <w:keepNext/>
              <w:keepLines/>
              <w:widowControl w:val="0"/>
              <w:jc w:val="both"/>
            </w:pPr>
            <w:r w:rsidRPr="006A5F84">
              <w:t>Relevant specialism 1</w:t>
            </w:r>
          </w:p>
        </w:tc>
        <w:tc>
          <w:tcPr>
            <w:tcW w:w="2748" w:type="dxa"/>
          </w:tcPr>
          <w:p w14:paraId="7CB99035" w14:textId="77777777" w:rsidR="0047783A" w:rsidRPr="006A5F84" w:rsidRDefault="0047783A" w:rsidP="003502E9">
            <w:pPr>
              <w:keepNext/>
              <w:keepLines/>
              <w:widowControl w:val="0"/>
              <w:jc w:val="center"/>
            </w:pPr>
          </w:p>
        </w:tc>
        <w:tc>
          <w:tcPr>
            <w:tcW w:w="2748" w:type="dxa"/>
          </w:tcPr>
          <w:p w14:paraId="75DE48CC" w14:textId="77777777" w:rsidR="0047783A" w:rsidRPr="006A5F84" w:rsidRDefault="0047783A" w:rsidP="003502E9">
            <w:pPr>
              <w:keepNext/>
              <w:keepLines/>
              <w:widowControl w:val="0"/>
              <w:jc w:val="center"/>
            </w:pPr>
          </w:p>
        </w:tc>
        <w:tc>
          <w:tcPr>
            <w:tcW w:w="2748" w:type="dxa"/>
          </w:tcPr>
          <w:p w14:paraId="6B9BAA93" w14:textId="77777777" w:rsidR="0047783A" w:rsidRPr="006A5F84" w:rsidRDefault="0047783A" w:rsidP="003502E9">
            <w:pPr>
              <w:keepNext/>
              <w:keepLines/>
              <w:widowControl w:val="0"/>
              <w:jc w:val="center"/>
            </w:pPr>
          </w:p>
        </w:tc>
        <w:tc>
          <w:tcPr>
            <w:tcW w:w="2748" w:type="dxa"/>
          </w:tcPr>
          <w:p w14:paraId="4DEBBBF8" w14:textId="77777777" w:rsidR="0047783A" w:rsidRPr="006A5F84" w:rsidRDefault="0047783A" w:rsidP="003502E9">
            <w:pPr>
              <w:keepNext/>
              <w:keepLines/>
              <w:widowControl w:val="0"/>
              <w:jc w:val="center"/>
            </w:pPr>
          </w:p>
        </w:tc>
      </w:tr>
      <w:tr w:rsidR="0047783A" w:rsidRPr="006A5F84" w14:paraId="3FF13C24" w14:textId="77777777" w:rsidTr="00D64597">
        <w:trPr>
          <w:trHeight w:val="521"/>
        </w:trPr>
        <w:tc>
          <w:tcPr>
            <w:tcW w:w="3435" w:type="dxa"/>
          </w:tcPr>
          <w:p w14:paraId="2365DE58" w14:textId="77777777" w:rsidR="0047783A" w:rsidRPr="006A5F84" w:rsidRDefault="0047783A" w:rsidP="003502E9">
            <w:pPr>
              <w:keepNext/>
              <w:keepLines/>
              <w:widowControl w:val="0"/>
              <w:jc w:val="both"/>
            </w:pPr>
            <w:r w:rsidRPr="006A5F84">
              <w:t>Relevant specialism 2</w:t>
            </w:r>
          </w:p>
        </w:tc>
        <w:tc>
          <w:tcPr>
            <w:tcW w:w="2748" w:type="dxa"/>
          </w:tcPr>
          <w:p w14:paraId="160FA89E" w14:textId="77777777" w:rsidR="0047783A" w:rsidRPr="006A5F84" w:rsidRDefault="0047783A" w:rsidP="003502E9">
            <w:pPr>
              <w:keepNext/>
              <w:keepLines/>
              <w:widowControl w:val="0"/>
              <w:jc w:val="center"/>
            </w:pPr>
          </w:p>
        </w:tc>
        <w:tc>
          <w:tcPr>
            <w:tcW w:w="2748" w:type="dxa"/>
          </w:tcPr>
          <w:p w14:paraId="71C47649" w14:textId="77777777" w:rsidR="0047783A" w:rsidRPr="006A5F84" w:rsidRDefault="0047783A" w:rsidP="003502E9">
            <w:pPr>
              <w:keepNext/>
              <w:keepLines/>
              <w:widowControl w:val="0"/>
              <w:jc w:val="center"/>
            </w:pPr>
          </w:p>
        </w:tc>
        <w:tc>
          <w:tcPr>
            <w:tcW w:w="2748" w:type="dxa"/>
          </w:tcPr>
          <w:p w14:paraId="18FAB3E6" w14:textId="77777777" w:rsidR="0047783A" w:rsidRPr="006A5F84" w:rsidRDefault="0047783A" w:rsidP="003502E9">
            <w:pPr>
              <w:keepNext/>
              <w:keepLines/>
              <w:widowControl w:val="0"/>
              <w:jc w:val="center"/>
            </w:pPr>
          </w:p>
        </w:tc>
        <w:tc>
          <w:tcPr>
            <w:tcW w:w="2748" w:type="dxa"/>
          </w:tcPr>
          <w:p w14:paraId="64D44F40" w14:textId="77777777" w:rsidR="0047783A" w:rsidRPr="006A5F84" w:rsidRDefault="0047783A" w:rsidP="003502E9">
            <w:pPr>
              <w:keepNext/>
              <w:keepLines/>
              <w:widowControl w:val="0"/>
              <w:jc w:val="center"/>
            </w:pPr>
          </w:p>
        </w:tc>
      </w:tr>
      <w:tr w:rsidR="0047783A" w:rsidRPr="006A5F84" w14:paraId="40AA3013" w14:textId="77777777" w:rsidTr="00D64597">
        <w:trPr>
          <w:trHeight w:val="538"/>
        </w:trPr>
        <w:tc>
          <w:tcPr>
            <w:tcW w:w="3435" w:type="dxa"/>
          </w:tcPr>
          <w:p w14:paraId="249D0E84" w14:textId="77777777" w:rsidR="0047783A" w:rsidRPr="006A5F84" w:rsidRDefault="0047783A" w:rsidP="003502E9">
            <w:pPr>
              <w:keepNext/>
              <w:keepLines/>
              <w:widowControl w:val="0"/>
              <w:jc w:val="both"/>
            </w:pPr>
            <w:r w:rsidRPr="006A5F84">
              <w:t>Etc …</w:t>
            </w:r>
            <w:r w:rsidRPr="006A5F84">
              <w:rPr>
                <w:rStyle w:val="DipnotBavurusu"/>
              </w:rPr>
              <w:footnoteReference w:id="14"/>
            </w:r>
          </w:p>
        </w:tc>
        <w:tc>
          <w:tcPr>
            <w:tcW w:w="2748" w:type="dxa"/>
          </w:tcPr>
          <w:p w14:paraId="3842A4D6" w14:textId="77777777" w:rsidR="0047783A" w:rsidRPr="006A5F84" w:rsidRDefault="0047783A" w:rsidP="003502E9">
            <w:pPr>
              <w:keepNext/>
              <w:keepLines/>
              <w:widowControl w:val="0"/>
              <w:jc w:val="center"/>
            </w:pPr>
          </w:p>
        </w:tc>
        <w:tc>
          <w:tcPr>
            <w:tcW w:w="2748" w:type="dxa"/>
          </w:tcPr>
          <w:p w14:paraId="6FBA7923" w14:textId="77777777" w:rsidR="0047783A" w:rsidRPr="006A5F84" w:rsidRDefault="0047783A" w:rsidP="003502E9">
            <w:pPr>
              <w:keepNext/>
              <w:keepLines/>
              <w:widowControl w:val="0"/>
              <w:jc w:val="center"/>
            </w:pPr>
          </w:p>
        </w:tc>
        <w:tc>
          <w:tcPr>
            <w:tcW w:w="2748" w:type="dxa"/>
          </w:tcPr>
          <w:p w14:paraId="5FC613EC" w14:textId="77777777" w:rsidR="0047783A" w:rsidRPr="006A5F84" w:rsidRDefault="0047783A" w:rsidP="003502E9">
            <w:pPr>
              <w:keepNext/>
              <w:keepLines/>
              <w:widowControl w:val="0"/>
              <w:jc w:val="center"/>
            </w:pPr>
          </w:p>
        </w:tc>
        <w:tc>
          <w:tcPr>
            <w:tcW w:w="2748" w:type="dxa"/>
          </w:tcPr>
          <w:p w14:paraId="4CF72744" w14:textId="77777777" w:rsidR="0047783A" w:rsidRPr="006A5F84" w:rsidRDefault="0047783A" w:rsidP="003502E9">
            <w:pPr>
              <w:keepNext/>
              <w:keepLines/>
              <w:widowControl w:val="0"/>
              <w:jc w:val="center"/>
            </w:pPr>
          </w:p>
        </w:tc>
      </w:tr>
    </w:tbl>
    <w:p w14:paraId="5C03109B"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7CA103FD" w14:textId="77777777"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C311A5">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3285D170" w14:textId="77777777">
        <w:trPr>
          <w:cantSplit/>
        </w:trPr>
        <w:tc>
          <w:tcPr>
            <w:tcW w:w="2268" w:type="dxa"/>
            <w:shd w:val="pct15" w:color="auto" w:fill="FFFFFF"/>
          </w:tcPr>
          <w:p w14:paraId="48230083"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01D78852"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44956664" w14:textId="77777777" w:rsidR="0047783A" w:rsidRPr="006A5F84" w:rsidRDefault="0047783A" w:rsidP="003502E9">
            <w:pPr>
              <w:keepNext/>
              <w:keepLines/>
              <w:widowControl w:val="0"/>
            </w:pPr>
            <w:r w:rsidRPr="006A5F84">
              <w:t>…</w:t>
            </w:r>
          </w:p>
        </w:tc>
      </w:tr>
      <w:tr w:rsidR="0047783A" w:rsidRPr="006A5F84" w14:paraId="1C1BFBF7" w14:textId="77777777">
        <w:trPr>
          <w:cantSplit/>
        </w:trPr>
        <w:tc>
          <w:tcPr>
            <w:tcW w:w="2268" w:type="dxa"/>
            <w:shd w:val="pct5" w:color="auto" w:fill="FFFFFF"/>
          </w:tcPr>
          <w:p w14:paraId="52C08EA0"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402C8144"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0667F230"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6"/>
            </w:r>
          </w:p>
        </w:tc>
        <w:tc>
          <w:tcPr>
            <w:tcW w:w="1559" w:type="dxa"/>
            <w:shd w:val="pct5" w:color="auto" w:fill="FFFFFF"/>
          </w:tcPr>
          <w:p w14:paraId="5CC2BECD"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361EB47C" w14:textId="77777777" w:rsidR="0047783A" w:rsidRPr="006A5F84" w:rsidRDefault="0047783A" w:rsidP="003502E9">
            <w:pPr>
              <w:keepNext/>
              <w:keepLines/>
              <w:widowControl w:val="0"/>
              <w:jc w:val="center"/>
              <w:rPr>
                <w:b/>
              </w:rPr>
            </w:pPr>
            <w:r w:rsidRPr="006A5F84">
              <w:rPr>
                <w:b/>
              </w:rPr>
              <w:t>No of staff provided</w:t>
            </w:r>
          </w:p>
        </w:tc>
        <w:tc>
          <w:tcPr>
            <w:tcW w:w="1418" w:type="dxa"/>
            <w:shd w:val="pct5" w:color="auto" w:fill="FFFFFF"/>
          </w:tcPr>
          <w:p w14:paraId="52FED61B"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1568BA94"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DCA8166"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CD32AC2"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6F8735DA" w14:textId="77777777">
        <w:trPr>
          <w:cantSplit/>
        </w:trPr>
        <w:tc>
          <w:tcPr>
            <w:tcW w:w="2268" w:type="dxa"/>
            <w:tcBorders>
              <w:bottom w:val="nil"/>
            </w:tcBorders>
          </w:tcPr>
          <w:p w14:paraId="789E0200" w14:textId="77777777" w:rsidR="0047783A" w:rsidRPr="006A5F84" w:rsidRDefault="0047783A" w:rsidP="003502E9">
            <w:pPr>
              <w:keepNext/>
              <w:keepLines/>
              <w:widowControl w:val="0"/>
            </w:pPr>
            <w:r w:rsidRPr="006A5F84">
              <w:t>…</w:t>
            </w:r>
          </w:p>
        </w:tc>
        <w:tc>
          <w:tcPr>
            <w:tcW w:w="1418" w:type="dxa"/>
            <w:tcBorders>
              <w:bottom w:val="nil"/>
            </w:tcBorders>
          </w:tcPr>
          <w:p w14:paraId="60BFC0F2" w14:textId="77777777" w:rsidR="0047783A" w:rsidRPr="006A5F84" w:rsidRDefault="0047783A" w:rsidP="003502E9">
            <w:pPr>
              <w:keepNext/>
              <w:keepLines/>
              <w:widowControl w:val="0"/>
            </w:pPr>
            <w:r w:rsidRPr="006A5F84">
              <w:t>…</w:t>
            </w:r>
          </w:p>
        </w:tc>
        <w:tc>
          <w:tcPr>
            <w:tcW w:w="1418" w:type="dxa"/>
            <w:tcBorders>
              <w:bottom w:val="nil"/>
            </w:tcBorders>
          </w:tcPr>
          <w:p w14:paraId="3759E300" w14:textId="77777777" w:rsidR="0047783A" w:rsidRPr="006A5F84" w:rsidRDefault="0047783A" w:rsidP="003502E9">
            <w:pPr>
              <w:keepNext/>
              <w:keepLines/>
              <w:widowControl w:val="0"/>
            </w:pPr>
            <w:r w:rsidRPr="006A5F84">
              <w:t>…</w:t>
            </w:r>
          </w:p>
        </w:tc>
        <w:tc>
          <w:tcPr>
            <w:tcW w:w="1559" w:type="dxa"/>
            <w:tcBorders>
              <w:bottom w:val="nil"/>
            </w:tcBorders>
          </w:tcPr>
          <w:p w14:paraId="0E663DBC" w14:textId="77777777" w:rsidR="0047783A" w:rsidRPr="006A5F84" w:rsidRDefault="0047783A" w:rsidP="003502E9">
            <w:pPr>
              <w:keepNext/>
              <w:keepLines/>
              <w:widowControl w:val="0"/>
            </w:pPr>
            <w:r w:rsidRPr="006A5F84">
              <w:t>…</w:t>
            </w:r>
          </w:p>
        </w:tc>
        <w:tc>
          <w:tcPr>
            <w:tcW w:w="1276" w:type="dxa"/>
            <w:tcBorders>
              <w:bottom w:val="nil"/>
            </w:tcBorders>
          </w:tcPr>
          <w:p w14:paraId="035B1AC2" w14:textId="77777777" w:rsidR="0047783A" w:rsidRPr="006A5F84" w:rsidRDefault="0047783A" w:rsidP="003502E9">
            <w:pPr>
              <w:keepNext/>
              <w:keepLines/>
              <w:widowControl w:val="0"/>
            </w:pPr>
            <w:r w:rsidRPr="006A5F84">
              <w:t>…</w:t>
            </w:r>
          </w:p>
        </w:tc>
        <w:tc>
          <w:tcPr>
            <w:tcW w:w="1418" w:type="dxa"/>
            <w:tcBorders>
              <w:bottom w:val="nil"/>
            </w:tcBorders>
          </w:tcPr>
          <w:p w14:paraId="591E4690" w14:textId="77777777" w:rsidR="0047783A" w:rsidRPr="006A5F84" w:rsidRDefault="0047783A" w:rsidP="003502E9">
            <w:pPr>
              <w:keepNext/>
              <w:keepLines/>
              <w:widowControl w:val="0"/>
            </w:pPr>
            <w:r w:rsidRPr="006A5F84">
              <w:t>…</w:t>
            </w:r>
          </w:p>
        </w:tc>
        <w:tc>
          <w:tcPr>
            <w:tcW w:w="1418" w:type="dxa"/>
            <w:tcBorders>
              <w:bottom w:val="nil"/>
            </w:tcBorders>
          </w:tcPr>
          <w:p w14:paraId="7985E417" w14:textId="77777777" w:rsidR="0047783A" w:rsidRPr="006A5F84" w:rsidRDefault="0047783A" w:rsidP="003502E9">
            <w:pPr>
              <w:keepNext/>
              <w:keepLines/>
              <w:widowControl w:val="0"/>
            </w:pPr>
            <w:r w:rsidRPr="006A5F84">
              <w:t>…</w:t>
            </w:r>
          </w:p>
        </w:tc>
        <w:tc>
          <w:tcPr>
            <w:tcW w:w="1418" w:type="dxa"/>
            <w:tcBorders>
              <w:bottom w:val="nil"/>
            </w:tcBorders>
          </w:tcPr>
          <w:p w14:paraId="208C4822" w14:textId="77777777" w:rsidR="0047783A" w:rsidRPr="006A5F84" w:rsidRDefault="0047783A" w:rsidP="003502E9">
            <w:pPr>
              <w:keepNext/>
              <w:keepLines/>
              <w:widowControl w:val="0"/>
            </w:pPr>
            <w:r w:rsidRPr="006A5F84">
              <w:t>…</w:t>
            </w:r>
          </w:p>
        </w:tc>
        <w:tc>
          <w:tcPr>
            <w:tcW w:w="1986" w:type="dxa"/>
            <w:tcBorders>
              <w:bottom w:val="nil"/>
            </w:tcBorders>
          </w:tcPr>
          <w:p w14:paraId="40B80AE8" w14:textId="77777777" w:rsidR="0047783A" w:rsidRPr="006A5F84" w:rsidRDefault="0047783A" w:rsidP="003502E9">
            <w:pPr>
              <w:keepNext/>
              <w:keepLines/>
              <w:widowControl w:val="0"/>
            </w:pPr>
            <w:r w:rsidRPr="006A5F84">
              <w:t>…</w:t>
            </w:r>
          </w:p>
        </w:tc>
      </w:tr>
      <w:tr w:rsidR="0047783A" w:rsidRPr="006A5F84" w14:paraId="37A2A84C" w14:textId="77777777">
        <w:trPr>
          <w:cantSplit/>
        </w:trPr>
        <w:tc>
          <w:tcPr>
            <w:tcW w:w="9357" w:type="dxa"/>
            <w:gridSpan w:val="6"/>
            <w:shd w:val="pct5" w:color="auto" w:fill="FFFFFF"/>
          </w:tcPr>
          <w:p w14:paraId="3129E8A7"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2FCF1D45"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20C27DA2" w14:textId="77777777" w:rsidTr="004C51DD">
        <w:trPr>
          <w:cantSplit/>
        </w:trPr>
        <w:tc>
          <w:tcPr>
            <w:tcW w:w="9357" w:type="dxa"/>
            <w:gridSpan w:val="6"/>
            <w:tcBorders>
              <w:top w:val="nil"/>
              <w:bottom w:val="nil"/>
            </w:tcBorders>
          </w:tcPr>
          <w:p w14:paraId="761F4957"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294D97BA" w14:textId="77777777" w:rsidR="0047783A" w:rsidRPr="006A5F84" w:rsidRDefault="0047783A" w:rsidP="003502E9">
            <w:pPr>
              <w:keepNext/>
              <w:keepLines/>
              <w:widowControl w:val="0"/>
              <w:rPr>
                <w:sz w:val="18"/>
              </w:rPr>
            </w:pPr>
            <w:r w:rsidRPr="006A5F84">
              <w:rPr>
                <w:sz w:val="18"/>
              </w:rPr>
              <w:t>…</w:t>
            </w:r>
          </w:p>
        </w:tc>
      </w:tr>
      <w:tr w:rsidR="004C51DD" w:rsidRPr="006A5F84" w14:paraId="51D7EC02" w14:textId="77777777">
        <w:trPr>
          <w:cantSplit/>
        </w:trPr>
        <w:tc>
          <w:tcPr>
            <w:tcW w:w="9357" w:type="dxa"/>
            <w:gridSpan w:val="6"/>
            <w:tcBorders>
              <w:top w:val="nil"/>
            </w:tcBorders>
          </w:tcPr>
          <w:p w14:paraId="605A7921" w14:textId="77777777" w:rsidR="004C51DD" w:rsidRPr="006A5F84" w:rsidRDefault="004C51DD" w:rsidP="003502E9">
            <w:pPr>
              <w:keepNext/>
              <w:keepLines/>
              <w:widowControl w:val="0"/>
              <w:rPr>
                <w:sz w:val="18"/>
              </w:rPr>
            </w:pPr>
          </w:p>
        </w:tc>
        <w:tc>
          <w:tcPr>
            <w:tcW w:w="4822" w:type="dxa"/>
            <w:gridSpan w:val="3"/>
            <w:tcBorders>
              <w:top w:val="nil"/>
            </w:tcBorders>
          </w:tcPr>
          <w:p w14:paraId="09E5D98F" w14:textId="77777777" w:rsidR="004C51DD" w:rsidRPr="006A5F84" w:rsidRDefault="004C51DD" w:rsidP="003502E9">
            <w:pPr>
              <w:keepNext/>
              <w:keepLines/>
              <w:widowControl w:val="0"/>
              <w:rPr>
                <w:sz w:val="18"/>
              </w:rPr>
            </w:pPr>
          </w:p>
        </w:tc>
      </w:tr>
    </w:tbl>
    <w:p w14:paraId="6385F73E" w14:textId="77777777" w:rsidR="0047783A" w:rsidRPr="006A5F84" w:rsidRDefault="0047783A" w:rsidP="0047783A">
      <w:pPr>
        <w:keepNext/>
        <w:ind w:left="709" w:hanging="709"/>
        <w:jc w:val="both"/>
        <w:outlineLvl w:val="0"/>
        <w:rPr>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256B02A8"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1551A78C" w14:textId="77777777"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 xml:space="preserve">eclaration of honour on exclusion and selection criteria (Annex 1) </w:t>
      </w:r>
      <w:r w:rsidR="00F61F0B" w:rsidRPr="00F61F0B">
        <w:rPr>
          <w:b/>
          <w:sz w:val="22"/>
          <w:szCs w:val="22"/>
          <w:highlight w:val="yellow"/>
        </w:rPr>
        <w:t>(insert Form a.1</w:t>
      </w:r>
      <w:r w:rsidR="00F76DE8">
        <w:rPr>
          <w:b/>
          <w:sz w:val="22"/>
          <w:szCs w:val="22"/>
          <w:highlight w:val="yellow"/>
        </w:rPr>
        <w:t>4</w:t>
      </w:r>
      <w:r w:rsidR="00F61F0B" w:rsidRPr="00F61F0B">
        <w:rPr>
          <w:b/>
          <w:sz w:val="22"/>
          <w:szCs w:val="22"/>
          <w:highlight w:val="yellow"/>
        </w:rPr>
        <w:t>)</w:t>
      </w:r>
      <w:r w:rsidRPr="00F61F0B">
        <w:rPr>
          <w:b/>
          <w:sz w:val="22"/>
          <w:szCs w:val="22"/>
        </w:rPr>
        <w:t>. The declaration</w:t>
      </w:r>
      <w:r w:rsidRPr="006A5F84">
        <w:rPr>
          <w:b/>
          <w:sz w:val="22"/>
          <w:szCs w:val="22"/>
        </w:rPr>
        <w:t xml:space="preserve"> may be in original or in copy. If copies are submitted the originals must be dispatched to the </w:t>
      </w:r>
      <w:r w:rsidR="00B253B3">
        <w:rPr>
          <w:b/>
          <w:sz w:val="22"/>
          <w:szCs w:val="22"/>
        </w:rPr>
        <w:t>c</w:t>
      </w:r>
      <w:r w:rsidRPr="006A5F84">
        <w:rPr>
          <w:b/>
          <w:sz w:val="22"/>
          <w:szCs w:val="22"/>
        </w:rPr>
        <w:t xml:space="preserve">ontracting </w:t>
      </w:r>
      <w:r w:rsidR="00B253B3">
        <w:rPr>
          <w:b/>
          <w:sz w:val="22"/>
          <w:szCs w:val="22"/>
        </w:rPr>
        <w:t>a</w:t>
      </w:r>
      <w:r w:rsidRPr="006A5F84">
        <w:rPr>
          <w:b/>
          <w:sz w:val="22"/>
          <w:szCs w:val="22"/>
        </w:rPr>
        <w:t>uthority upon request.</w:t>
      </w:r>
    </w:p>
    <w:p w14:paraId="78956864"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16D2CFEC" w14:textId="77777777" w:rsidR="0047783A" w:rsidRPr="006A5F84" w:rsidRDefault="0047783A" w:rsidP="0047783A">
      <w:pPr>
        <w:ind w:left="709"/>
        <w:jc w:val="both"/>
        <w:rPr>
          <w:sz w:val="22"/>
          <w:szCs w:val="22"/>
        </w:rPr>
      </w:pPr>
      <w:r w:rsidRPr="006A5F84">
        <w:rPr>
          <w:sz w:val="22"/>
          <w:szCs w:val="22"/>
        </w:rPr>
        <w:t>we, the undersigned, hereby declare that:</w:t>
      </w:r>
    </w:p>
    <w:p w14:paraId="307F537F"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1FB302E9" w14:textId="77777777" w:rsidR="0047783A" w:rsidRPr="006A5F84" w:rsidRDefault="0047783A" w:rsidP="0047783A">
      <w:pPr>
        <w:ind w:left="709" w:hanging="709"/>
        <w:jc w:val="both"/>
        <w:rPr>
          <w:sz w:val="22"/>
          <w:szCs w:val="22"/>
        </w:rPr>
      </w:pPr>
      <w:r w:rsidRPr="006A5F84">
        <w:rPr>
          <w:b/>
          <w:sz w:val="22"/>
          <w:szCs w:val="22"/>
        </w:rPr>
        <w:t>2</w:t>
      </w:r>
      <w:r w:rsidRPr="006A5F84">
        <w:rPr>
          <w:b/>
          <w:sz w:val="22"/>
          <w:szCs w:val="22"/>
        </w:rPr>
        <w:tab/>
      </w:r>
      <w:r w:rsidRPr="006A5F84">
        <w:rPr>
          <w:sz w:val="22"/>
          <w:szCs w:val="22"/>
        </w:rPr>
        <w:t>We offer to deliver, in accordance with the terms of the tender dossier and the conditions and time limits laid down, without reserve or restriction:</w:t>
      </w:r>
    </w:p>
    <w:p w14:paraId="31835AF8" w14:textId="77777777" w:rsidR="0047783A" w:rsidRPr="008431A6" w:rsidRDefault="0047783A" w:rsidP="0047783A">
      <w:pPr>
        <w:ind w:left="709"/>
        <w:jc w:val="both"/>
        <w:rPr>
          <w:sz w:val="22"/>
          <w:szCs w:val="22"/>
        </w:rPr>
      </w:pPr>
      <w:r w:rsidRPr="006A5F84">
        <w:rPr>
          <w:sz w:val="22"/>
          <w:szCs w:val="22"/>
        </w:rPr>
        <w:t xml:space="preserve">Lot 1: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1745AA06" w14:textId="77777777" w:rsidR="0047783A" w:rsidRPr="008431A6" w:rsidRDefault="0047783A" w:rsidP="0047783A">
      <w:pPr>
        <w:ind w:left="709"/>
        <w:jc w:val="both"/>
        <w:rPr>
          <w:sz w:val="22"/>
          <w:szCs w:val="22"/>
        </w:rPr>
      </w:pPr>
      <w:r w:rsidRPr="008431A6">
        <w:rPr>
          <w:sz w:val="22"/>
          <w:szCs w:val="22"/>
        </w:rPr>
        <w:t xml:space="preserve">Lot 2: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6698580F" w14:textId="77777777" w:rsidR="0047783A" w:rsidRPr="006A5F84" w:rsidRDefault="0047783A" w:rsidP="0047783A">
      <w:pPr>
        <w:ind w:left="709"/>
        <w:jc w:val="both"/>
        <w:rPr>
          <w:sz w:val="22"/>
          <w:szCs w:val="22"/>
        </w:rPr>
      </w:pPr>
      <w:r w:rsidRPr="006A5F84">
        <w:rPr>
          <w:sz w:val="22"/>
          <w:szCs w:val="22"/>
        </w:rPr>
        <w:t>Etc.</w:t>
      </w:r>
    </w:p>
    <w:p w14:paraId="7D7713E8"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5C43B107"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2BEB3C3A"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7A723902"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0B020DEC"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C311A5">
        <w:rPr>
          <w:sz w:val="22"/>
          <w:szCs w:val="22"/>
          <w:highlight w:val="lightGray"/>
        </w:rPr>
        <w:t xml:space="preserve">[in the event of our being awarded </w:t>
      </w:r>
      <w:r w:rsidR="00B253B3" w:rsidRPr="00C311A5">
        <w:rPr>
          <w:sz w:val="22"/>
          <w:szCs w:val="22"/>
          <w:highlight w:val="lightGray"/>
        </w:rPr>
        <w:t>l</w:t>
      </w:r>
      <w:r w:rsidRPr="00C311A5">
        <w:rPr>
          <w:sz w:val="22"/>
          <w:szCs w:val="22"/>
          <w:highlight w:val="lightGray"/>
        </w:rPr>
        <w:t xml:space="preserve">ot … and </w:t>
      </w:r>
      <w:r w:rsidR="00B253B3" w:rsidRPr="00C311A5">
        <w:rPr>
          <w:sz w:val="22"/>
          <w:szCs w:val="22"/>
          <w:highlight w:val="lightGray"/>
        </w:rPr>
        <w:t>l</w:t>
      </w:r>
      <w:r w:rsidRPr="00C311A5">
        <w:rPr>
          <w:sz w:val="22"/>
          <w:szCs w:val="22"/>
          <w:highlight w:val="lightGray"/>
        </w:rPr>
        <w:t>ot … ………].</w:t>
      </w:r>
    </w:p>
    <w:p w14:paraId="68DCC483"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786BD51D"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5BDBBF95"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C311A5">
        <w:rPr>
          <w:sz w:val="22"/>
          <w:szCs w:val="22"/>
          <w:highlight w:val="lightGray"/>
        </w:rPr>
        <w:t>and our subcontractors</w:t>
      </w:r>
      <w:r w:rsidRPr="006A5F84">
        <w:rPr>
          <w:sz w:val="22"/>
          <w:szCs w:val="22"/>
        </w:rPr>
        <w:t>] has/have the following nationality:</w:t>
      </w:r>
    </w:p>
    <w:p w14:paraId="18518F52"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0BF40E9D"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C311A5">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C311A5">
        <w:rPr>
          <w:sz w:val="22"/>
          <w:szCs w:val="22"/>
          <w:highlight w:val="lightGray"/>
        </w:rPr>
        <w:t>ourselves</w:t>
      </w:r>
      <w:r w:rsidRPr="006A5F84">
        <w:rPr>
          <w:sz w:val="22"/>
          <w:szCs w:val="22"/>
        </w:rPr>
        <w:t>]*. We confirm that we are not tendering for the same contract in any other form. [</w:t>
      </w:r>
      <w:r w:rsidRPr="00C311A5">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C311A5">
        <w:rPr>
          <w:sz w:val="22"/>
          <w:szCs w:val="22"/>
          <w:highlight w:val="lightGray"/>
        </w:rPr>
        <w:t>’</w:t>
      </w:r>
      <w:r w:rsidRPr="00C311A5">
        <w:rPr>
          <w:sz w:val="22"/>
          <w:szCs w:val="22"/>
          <w:highlight w:val="lightGray"/>
        </w:rPr>
        <w:t>s execution].</w:t>
      </w:r>
      <w:r w:rsidR="006E4B07" w:rsidRPr="00C311A5">
        <w:rPr>
          <w:sz w:val="22"/>
          <w:szCs w:val="22"/>
          <w:highlight w:val="lightGray"/>
        </w:rPr>
        <w:t xml:space="preserve"> [We confirm, as capacity-providing entity to be jointly and severally bound in respect of the obligations under the contract, including for any recoverable amount.]</w:t>
      </w:r>
    </w:p>
    <w:p w14:paraId="2CE15E00" w14:textId="77777777"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Pr="006A5F84">
        <w:rPr>
          <w:sz w:val="22"/>
          <w:szCs w:val="22"/>
        </w:rPr>
        <w:t xml:space="preserve">In the event that our tender is successful, we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 xml:space="preserve">the exclusion situations. The date on the evidence or documents provided </w:t>
      </w:r>
      <w:r w:rsidRPr="006A5F84">
        <w:rPr>
          <w:sz w:val="22"/>
          <w:szCs w:val="22"/>
        </w:rPr>
        <w:lastRenderedPageBreak/>
        <w:t>will be no earlier than 1 year before the date of submission of the tender and, in addition, we will provide a statement that our situation has not altered in the period which has elapsed since the evidence in question was drawn up.</w:t>
      </w:r>
    </w:p>
    <w:p w14:paraId="5CDFEBFB"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156CEF0D" w14:textId="77777777" w:rsidR="0047783A" w:rsidRPr="006A5F84" w:rsidRDefault="0047783A" w:rsidP="0047783A">
      <w:pPr>
        <w:ind w:left="709"/>
        <w:jc w:val="both"/>
        <w:rPr>
          <w:sz w:val="22"/>
          <w:szCs w:val="22"/>
        </w:rPr>
      </w:pPr>
      <w:r w:rsidRPr="006A5F84">
        <w:rPr>
          <w:sz w:val="22"/>
          <w:szCs w:val="22"/>
        </w:rPr>
        <w:t>We also understand that if we fail to provide the proof/evidence required, within 15 calendar days after receiving the notification of award, or if the information provided is proved false, the award may be considered null and void.</w:t>
      </w:r>
    </w:p>
    <w:p w14:paraId="0F1B8AA9" w14:textId="77777777"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with other tenderers or other parties in the tender procedure at the time of the submission of this application.</w:t>
      </w:r>
    </w:p>
    <w:p w14:paraId="2EA32D11"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18"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4504BD71" w14:textId="77777777"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14:paraId="61E470D7"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13C9CB50"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3F89826C" w14:textId="77777777"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 or to the European Anti-Fraud Office.</w:t>
      </w:r>
    </w:p>
    <w:p w14:paraId="195D3238"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75C3EAD" w14:textId="77777777" w:rsidR="0047783A" w:rsidRPr="006A5F84" w:rsidRDefault="0047783A" w:rsidP="0047783A">
      <w:pPr>
        <w:ind w:left="567" w:hanging="567"/>
        <w:jc w:val="both"/>
        <w:rPr>
          <w:sz w:val="22"/>
          <w:szCs w:val="22"/>
        </w:rPr>
      </w:pPr>
    </w:p>
    <w:p w14:paraId="18DD2C65"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77FCE558" w14:textId="77777777" w:rsidR="0047783A" w:rsidRPr="006A5F84" w:rsidRDefault="0047783A" w:rsidP="0047783A">
      <w:pPr>
        <w:keepNext/>
        <w:keepLines/>
        <w:widowControl w:val="0"/>
        <w:ind w:left="709"/>
        <w:jc w:val="both"/>
        <w:rPr>
          <w:sz w:val="22"/>
          <w:szCs w:val="22"/>
        </w:rPr>
      </w:pPr>
      <w:r w:rsidRPr="00C311A5">
        <w:rPr>
          <w:sz w:val="22"/>
          <w:szCs w:val="22"/>
          <w:highlight w:val="lightGray"/>
        </w:rPr>
        <w:t xml:space="preserve">The following table contains our financial data as included in the consortium’s tender form. These data are based on our annual </w:t>
      </w:r>
      <w:r w:rsidR="00EF3666" w:rsidRPr="00C311A5">
        <w:rPr>
          <w:sz w:val="22"/>
          <w:szCs w:val="22"/>
          <w:highlight w:val="lightGray"/>
        </w:rPr>
        <w:t>clos</w:t>
      </w:r>
      <w:r w:rsidRPr="00C311A5">
        <w:rPr>
          <w:sz w:val="22"/>
          <w:szCs w:val="22"/>
          <w:highlight w:val="lightGray"/>
        </w:rPr>
        <w:t>ed accounts and our latest projections. Estimated figures (</w:t>
      </w:r>
      <w:proofErr w:type="gramStart"/>
      <w:r w:rsidRPr="00C311A5">
        <w:rPr>
          <w:sz w:val="22"/>
          <w:szCs w:val="22"/>
          <w:highlight w:val="lightGray"/>
        </w:rPr>
        <w:t>i</w:t>
      </w:r>
      <w:r w:rsidR="00BA70CB" w:rsidRPr="00C311A5">
        <w:rPr>
          <w:sz w:val="22"/>
          <w:szCs w:val="22"/>
          <w:highlight w:val="lightGray"/>
        </w:rPr>
        <w:t>.</w:t>
      </w:r>
      <w:r w:rsidRPr="00C311A5">
        <w:rPr>
          <w:sz w:val="22"/>
          <w:szCs w:val="22"/>
          <w:highlight w:val="lightGray"/>
        </w:rPr>
        <w:t>e</w:t>
      </w:r>
      <w:r w:rsidR="00BA70CB" w:rsidRPr="00C311A5">
        <w:rPr>
          <w:sz w:val="22"/>
          <w:szCs w:val="22"/>
          <w:highlight w:val="lightGray"/>
        </w:rPr>
        <w:t>.</w:t>
      </w:r>
      <w:proofErr w:type="gramEnd"/>
      <w:r w:rsidRPr="00C311A5">
        <w:rPr>
          <w:sz w:val="22"/>
          <w:szCs w:val="22"/>
          <w:highlight w:val="lightGray"/>
        </w:rPr>
        <w:t xml:space="preserve"> those not included in annual </w:t>
      </w:r>
      <w:r w:rsidR="00EF3666" w:rsidRPr="00C311A5">
        <w:rPr>
          <w:sz w:val="22"/>
          <w:szCs w:val="22"/>
          <w:highlight w:val="lightGray"/>
        </w:rPr>
        <w:t>clos</w:t>
      </w:r>
      <w:r w:rsidRPr="00C311A5">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C311A5">
        <w:rPr>
          <w:sz w:val="22"/>
          <w:szCs w:val="22"/>
          <w:highlight w:val="lightGray"/>
        </w:rPr>
        <w:t>&gt;.</w:t>
      </w:r>
    </w:p>
    <w:tbl>
      <w:tblPr>
        <w:tblW w:w="102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992"/>
      </w:tblGrid>
      <w:tr w:rsidR="00B95E2A" w:rsidRPr="006A5F84" w14:paraId="1B493E09" w14:textId="77777777" w:rsidTr="0026235D">
        <w:tc>
          <w:tcPr>
            <w:tcW w:w="3261" w:type="dxa"/>
            <w:tcBorders>
              <w:bottom w:val="nil"/>
            </w:tcBorders>
            <w:shd w:val="pct5" w:color="auto" w:fill="FFFFFF"/>
          </w:tcPr>
          <w:p w14:paraId="3BF76C30" w14:textId="77777777" w:rsidR="00B95E2A" w:rsidRDefault="00B95E2A" w:rsidP="0047783A">
            <w:pPr>
              <w:keepNext/>
              <w:keepLines/>
              <w:widowControl w:val="0"/>
              <w:jc w:val="center"/>
              <w:rPr>
                <w:b/>
                <w:sz w:val="22"/>
                <w:szCs w:val="22"/>
              </w:rPr>
            </w:pPr>
            <w:r w:rsidRPr="006A5F84">
              <w:rPr>
                <w:b/>
                <w:sz w:val="22"/>
                <w:szCs w:val="22"/>
              </w:rPr>
              <w:t>Financial data</w:t>
            </w:r>
          </w:p>
          <w:p w14:paraId="1DFE33CC"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3C15E217"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2E8F630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4DD7A344"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649F54B9" w14:textId="77777777" w:rsidR="00B95E2A" w:rsidRDefault="00B95E2A" w:rsidP="0047783A">
            <w:pPr>
              <w:keepNext/>
              <w:keepLines/>
              <w:widowControl w:val="0"/>
              <w:jc w:val="center"/>
              <w:rPr>
                <w:b/>
                <w:sz w:val="22"/>
                <w:szCs w:val="22"/>
              </w:rPr>
            </w:pPr>
            <w:r w:rsidRPr="006A5F84">
              <w:rPr>
                <w:b/>
                <w:sz w:val="22"/>
                <w:szCs w:val="22"/>
              </w:rPr>
              <w:t>Year before last year</w:t>
            </w:r>
          </w:p>
          <w:p w14:paraId="4F82220F"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E618605"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0E5F4F3A" w14:textId="77777777" w:rsidR="00B95E2A" w:rsidRDefault="00B95E2A" w:rsidP="0047783A">
            <w:pPr>
              <w:keepNext/>
              <w:keepLines/>
              <w:widowControl w:val="0"/>
              <w:jc w:val="center"/>
              <w:rPr>
                <w:b/>
                <w:sz w:val="22"/>
                <w:szCs w:val="22"/>
              </w:rPr>
            </w:pPr>
            <w:r w:rsidRPr="006A5F84">
              <w:rPr>
                <w:b/>
                <w:sz w:val="22"/>
                <w:szCs w:val="22"/>
              </w:rPr>
              <w:t>Last year</w:t>
            </w:r>
          </w:p>
          <w:p w14:paraId="796F1CA3"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36AA9EBD"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4A98868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586D1EDD"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6D45E4DE" w14:textId="77777777" w:rsidR="00B95E2A" w:rsidRPr="00C311A5" w:rsidRDefault="00B95E2A" w:rsidP="00D64597">
            <w:pPr>
              <w:widowControl w:val="0"/>
              <w:spacing w:before="60" w:after="60"/>
              <w:jc w:val="center"/>
              <w:rPr>
                <w:b/>
                <w:sz w:val="22"/>
                <w:szCs w:val="22"/>
                <w:highlight w:val="lightGray"/>
              </w:rPr>
            </w:pPr>
            <w:r w:rsidRPr="00C311A5">
              <w:rPr>
                <w:b/>
                <w:highlight w:val="lightGray"/>
              </w:rPr>
              <w:t xml:space="preserve">Past </w:t>
            </w:r>
            <w:r w:rsidRPr="00C311A5">
              <w:rPr>
                <w:b/>
                <w:sz w:val="22"/>
                <w:szCs w:val="22"/>
                <w:highlight w:val="lightGray"/>
              </w:rPr>
              <w:t>year</w:t>
            </w:r>
            <w:r w:rsidRPr="00C311A5">
              <w:rPr>
                <w:b/>
                <w:sz w:val="22"/>
                <w:szCs w:val="22"/>
                <w:highlight w:val="lightGray"/>
              </w:rPr>
              <w:br/>
            </w:r>
          </w:p>
          <w:p w14:paraId="2D69F7A9" w14:textId="77777777" w:rsidR="00B95E2A" w:rsidRPr="006A5F84" w:rsidRDefault="00B95E2A" w:rsidP="0047783A">
            <w:pPr>
              <w:keepNext/>
              <w:keepLines/>
              <w:widowControl w:val="0"/>
              <w:jc w:val="center"/>
              <w:rPr>
                <w:b/>
                <w:sz w:val="22"/>
                <w:szCs w:val="22"/>
              </w:rPr>
            </w:pPr>
            <w:r w:rsidRPr="00C311A5">
              <w:rPr>
                <w:b/>
                <w:sz w:val="22"/>
                <w:szCs w:val="22"/>
                <w:highlight w:val="lightGray"/>
              </w:rPr>
              <w:t>EUR</w:t>
            </w:r>
            <w:r>
              <w:rPr>
                <w:b/>
                <w:sz w:val="22"/>
                <w:szCs w:val="22"/>
              </w:rPr>
              <w:t>]</w:t>
            </w:r>
          </w:p>
        </w:tc>
        <w:tc>
          <w:tcPr>
            <w:tcW w:w="992" w:type="dxa"/>
            <w:tcBorders>
              <w:bottom w:val="nil"/>
            </w:tcBorders>
            <w:shd w:val="pct5" w:color="auto" w:fill="FFFFFF"/>
          </w:tcPr>
          <w:p w14:paraId="554ECE28" w14:textId="77777777" w:rsidR="00B95E2A" w:rsidRPr="00C311A5" w:rsidRDefault="00B95E2A" w:rsidP="00B95E2A">
            <w:pPr>
              <w:widowControl w:val="0"/>
              <w:spacing w:before="60" w:after="60"/>
              <w:jc w:val="center"/>
              <w:rPr>
                <w:b/>
                <w:highlight w:val="lightGray"/>
              </w:rPr>
            </w:pPr>
            <w:r w:rsidRPr="00C311A5">
              <w:rPr>
                <w:b/>
                <w:sz w:val="22"/>
                <w:szCs w:val="22"/>
                <w:highlight w:val="lightGray"/>
              </w:rPr>
              <w:t xml:space="preserve">[Current </w:t>
            </w:r>
            <w:r w:rsidRPr="00C311A5">
              <w:rPr>
                <w:b/>
                <w:highlight w:val="lightGray"/>
              </w:rPr>
              <w:t>year</w:t>
            </w:r>
          </w:p>
          <w:p w14:paraId="4B47C479" w14:textId="77777777" w:rsidR="00B95E2A" w:rsidRPr="00C311A5" w:rsidRDefault="00B95E2A" w:rsidP="00B95E2A">
            <w:pPr>
              <w:widowControl w:val="0"/>
              <w:spacing w:before="60" w:after="60"/>
              <w:jc w:val="center"/>
              <w:rPr>
                <w:b/>
                <w:highlight w:val="lightGray"/>
              </w:rPr>
            </w:pPr>
            <w:r w:rsidRPr="00C311A5">
              <w:rPr>
                <w:b/>
                <w:sz w:val="22"/>
                <w:szCs w:val="22"/>
                <w:highlight w:val="lightGray"/>
              </w:rPr>
              <w:t>EUR</w:t>
            </w:r>
            <w:r>
              <w:rPr>
                <w:b/>
                <w:sz w:val="22"/>
                <w:szCs w:val="22"/>
              </w:rPr>
              <w:t>]</w:t>
            </w:r>
          </w:p>
        </w:tc>
      </w:tr>
      <w:tr w:rsidR="00B95E2A" w:rsidRPr="006A5F84" w14:paraId="4190D183" w14:textId="77777777" w:rsidTr="0026235D">
        <w:trPr>
          <w:cantSplit/>
        </w:trPr>
        <w:tc>
          <w:tcPr>
            <w:tcW w:w="3261" w:type="dxa"/>
            <w:tcBorders>
              <w:top w:val="single" w:sz="6" w:space="0" w:color="auto"/>
              <w:bottom w:val="double" w:sz="2" w:space="0" w:color="auto"/>
            </w:tcBorders>
          </w:tcPr>
          <w:p w14:paraId="63DD9E35"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480B4746"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73BA111B"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442F405B"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63C4AD29"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0B33F063"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6299CE6B" w14:textId="77777777" w:rsidR="00B95E2A" w:rsidRPr="006A5F84" w:rsidRDefault="00B95E2A" w:rsidP="0047783A">
            <w:pPr>
              <w:keepNext/>
              <w:keepLines/>
              <w:widowControl w:val="0"/>
              <w:rPr>
                <w:sz w:val="22"/>
                <w:szCs w:val="22"/>
              </w:rPr>
            </w:pPr>
          </w:p>
        </w:tc>
      </w:tr>
      <w:tr w:rsidR="00B95E2A" w:rsidRPr="006A5F84" w14:paraId="759207DB" w14:textId="77777777" w:rsidTr="0026235D">
        <w:trPr>
          <w:cantSplit/>
        </w:trPr>
        <w:tc>
          <w:tcPr>
            <w:tcW w:w="3261" w:type="dxa"/>
            <w:tcBorders>
              <w:top w:val="nil"/>
            </w:tcBorders>
          </w:tcPr>
          <w:p w14:paraId="6BC264FB"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1BA8DB96" w14:textId="77777777" w:rsidR="00B95E2A" w:rsidRPr="006A5F84" w:rsidRDefault="00B95E2A" w:rsidP="0047783A">
            <w:pPr>
              <w:keepNext/>
              <w:keepLines/>
              <w:widowControl w:val="0"/>
              <w:rPr>
                <w:sz w:val="22"/>
                <w:szCs w:val="22"/>
              </w:rPr>
            </w:pPr>
          </w:p>
        </w:tc>
        <w:tc>
          <w:tcPr>
            <w:tcW w:w="1276" w:type="dxa"/>
            <w:tcBorders>
              <w:top w:val="nil"/>
            </w:tcBorders>
          </w:tcPr>
          <w:p w14:paraId="37FCBA45"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7582CC6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35E91F88"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B6B6538"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7216F3C0" w14:textId="77777777" w:rsidR="00B95E2A" w:rsidRPr="006A5F84" w:rsidRDefault="00B95E2A" w:rsidP="0047783A">
            <w:pPr>
              <w:keepNext/>
              <w:keepLines/>
              <w:widowControl w:val="0"/>
              <w:rPr>
                <w:sz w:val="22"/>
                <w:szCs w:val="22"/>
              </w:rPr>
            </w:pPr>
          </w:p>
        </w:tc>
      </w:tr>
      <w:tr w:rsidR="00B95E2A" w:rsidRPr="006A5F84" w14:paraId="3C846F9C" w14:textId="77777777" w:rsidTr="0026235D">
        <w:trPr>
          <w:cantSplit/>
        </w:trPr>
        <w:tc>
          <w:tcPr>
            <w:tcW w:w="3261" w:type="dxa"/>
          </w:tcPr>
          <w:p w14:paraId="7E44472E"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1C6B9BD6" w14:textId="77777777" w:rsidR="00B95E2A" w:rsidRPr="006A5F84" w:rsidRDefault="00B95E2A" w:rsidP="0047783A">
            <w:pPr>
              <w:keepNext/>
              <w:keepLines/>
              <w:widowControl w:val="0"/>
              <w:rPr>
                <w:sz w:val="22"/>
                <w:szCs w:val="22"/>
              </w:rPr>
            </w:pPr>
          </w:p>
        </w:tc>
        <w:tc>
          <w:tcPr>
            <w:tcW w:w="1276" w:type="dxa"/>
          </w:tcPr>
          <w:p w14:paraId="67461869"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072372C7"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5F6EEB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1D30EC0D"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tcPr>
          <w:p w14:paraId="78DC7514" w14:textId="77777777" w:rsidR="00B95E2A" w:rsidRPr="006A5F84" w:rsidRDefault="00B95E2A" w:rsidP="0047783A">
            <w:pPr>
              <w:keepNext/>
              <w:keepLines/>
              <w:widowControl w:val="0"/>
              <w:rPr>
                <w:sz w:val="22"/>
                <w:szCs w:val="22"/>
              </w:rPr>
            </w:pPr>
          </w:p>
        </w:tc>
      </w:tr>
      <w:tr w:rsidR="00267F66" w:rsidRPr="006A5F84" w14:paraId="6D08051A" w14:textId="77777777" w:rsidTr="0026235D">
        <w:trPr>
          <w:cantSplit/>
        </w:trPr>
        <w:tc>
          <w:tcPr>
            <w:tcW w:w="3261" w:type="dxa"/>
          </w:tcPr>
          <w:p w14:paraId="3FBA8A84" w14:textId="77777777" w:rsidR="00267F66" w:rsidRPr="00CF5D66" w:rsidRDefault="00267F66" w:rsidP="00512586">
            <w:pPr>
              <w:keepNext/>
              <w:keepLines/>
              <w:widowControl w:val="0"/>
              <w:rPr>
                <w:sz w:val="22"/>
                <w:szCs w:val="22"/>
                <w:lang w:val="fr-BE"/>
              </w:rPr>
            </w:pPr>
            <w:r w:rsidRPr="00C311A5">
              <w:rPr>
                <w:sz w:val="22"/>
                <w:szCs w:val="22"/>
                <w:highlight w:val="lightGray"/>
                <w:lang w:val="fr-BE"/>
              </w:rPr>
              <w:t>[</w:t>
            </w:r>
            <w:proofErr w:type="spellStart"/>
            <w:r w:rsidRPr="00C311A5">
              <w:rPr>
                <w:sz w:val="22"/>
                <w:szCs w:val="22"/>
                <w:highlight w:val="lightGray"/>
                <w:lang w:val="fr-BE"/>
              </w:rPr>
              <w:t>Current</w:t>
            </w:r>
            <w:proofErr w:type="spellEnd"/>
            <w:r w:rsidRPr="00C311A5">
              <w:rPr>
                <w:sz w:val="22"/>
                <w:szCs w:val="22"/>
                <w:highlight w:val="lightGray"/>
                <w:lang w:val="fr-BE"/>
              </w:rPr>
              <w:t xml:space="preserve"> ratio (</w:t>
            </w:r>
            <w:proofErr w:type="spellStart"/>
            <w:r w:rsidRPr="00C311A5">
              <w:rPr>
                <w:sz w:val="22"/>
                <w:szCs w:val="22"/>
                <w:highlight w:val="lightGray"/>
                <w:lang w:val="fr-BE"/>
              </w:rPr>
              <w:t>current</w:t>
            </w:r>
            <w:proofErr w:type="spellEnd"/>
            <w:r w:rsidRPr="00C311A5">
              <w:rPr>
                <w:sz w:val="22"/>
                <w:szCs w:val="22"/>
                <w:highlight w:val="lightGray"/>
                <w:lang w:val="fr-BE"/>
              </w:rPr>
              <w:t xml:space="preserve"> </w:t>
            </w:r>
            <w:proofErr w:type="spellStart"/>
            <w:r w:rsidRPr="00C311A5">
              <w:rPr>
                <w:sz w:val="22"/>
                <w:szCs w:val="22"/>
                <w:highlight w:val="lightGray"/>
                <w:lang w:val="fr-BE"/>
              </w:rPr>
              <w:t>assets</w:t>
            </w:r>
            <w:proofErr w:type="spellEnd"/>
            <w:r w:rsidRPr="00C311A5">
              <w:rPr>
                <w:sz w:val="22"/>
                <w:szCs w:val="22"/>
                <w:highlight w:val="lightGray"/>
                <w:lang w:val="fr-BE"/>
              </w:rPr>
              <w:t>/</w:t>
            </w:r>
            <w:proofErr w:type="spellStart"/>
            <w:r w:rsidRPr="00C311A5">
              <w:rPr>
                <w:sz w:val="22"/>
                <w:szCs w:val="22"/>
                <w:highlight w:val="lightGray"/>
                <w:lang w:val="fr-BE"/>
              </w:rPr>
              <w:t>current</w:t>
            </w:r>
            <w:proofErr w:type="spellEnd"/>
            <w:r w:rsidRPr="00C311A5">
              <w:rPr>
                <w:sz w:val="22"/>
                <w:szCs w:val="22"/>
                <w:highlight w:val="lightGray"/>
                <w:lang w:val="fr-BE"/>
              </w:rPr>
              <w:t xml:space="preserve"> </w:t>
            </w:r>
            <w:proofErr w:type="spellStart"/>
            <w:r w:rsidRPr="00C311A5">
              <w:rPr>
                <w:sz w:val="22"/>
                <w:szCs w:val="22"/>
                <w:highlight w:val="lightGray"/>
                <w:lang w:val="fr-BE"/>
              </w:rPr>
              <w:t>liabilities</w:t>
            </w:r>
            <w:proofErr w:type="spellEnd"/>
            <w:r w:rsidRPr="00C311A5">
              <w:rPr>
                <w:sz w:val="22"/>
                <w:szCs w:val="22"/>
                <w:highlight w:val="lightGray"/>
                <w:lang w:val="fr-BE"/>
              </w:rPr>
              <w:t>)</w:t>
            </w:r>
          </w:p>
        </w:tc>
        <w:tc>
          <w:tcPr>
            <w:tcW w:w="1417" w:type="dxa"/>
            <w:tcBorders>
              <w:bottom w:val="single" w:sz="6" w:space="0" w:color="auto"/>
            </w:tcBorders>
          </w:tcPr>
          <w:p w14:paraId="7260B16F" w14:textId="77777777" w:rsidR="00267F66" w:rsidRPr="006A5F84" w:rsidRDefault="00267F66" w:rsidP="0047783A">
            <w:pPr>
              <w:keepNext/>
              <w:keepLines/>
              <w:widowControl w:val="0"/>
              <w:rPr>
                <w:sz w:val="22"/>
                <w:szCs w:val="22"/>
              </w:rPr>
            </w:pPr>
            <w:r w:rsidRPr="00C311A5">
              <w:rPr>
                <w:sz w:val="22"/>
                <w:szCs w:val="22"/>
                <w:highlight w:val="lightGray"/>
              </w:rPr>
              <w:t>Not applicable</w:t>
            </w:r>
          </w:p>
        </w:tc>
        <w:tc>
          <w:tcPr>
            <w:tcW w:w="1276" w:type="dxa"/>
            <w:tcBorders>
              <w:bottom w:val="single" w:sz="6" w:space="0" w:color="auto"/>
            </w:tcBorders>
          </w:tcPr>
          <w:p w14:paraId="0283D41B" w14:textId="77777777" w:rsidR="00267F66" w:rsidRPr="006A5F84" w:rsidRDefault="00267F66" w:rsidP="0047783A">
            <w:pPr>
              <w:keepNext/>
              <w:keepLines/>
              <w:widowControl w:val="0"/>
              <w:rPr>
                <w:sz w:val="22"/>
                <w:szCs w:val="22"/>
              </w:rPr>
            </w:pPr>
            <w:r w:rsidRPr="00C311A5">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66CCF20"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752C4C2" w14:textId="77777777" w:rsidR="00267F66" w:rsidRPr="006A5F84" w:rsidRDefault="00267F66" w:rsidP="0047783A">
            <w:pPr>
              <w:keepNext/>
              <w:keepLines/>
              <w:widowControl w:val="0"/>
              <w:rPr>
                <w:sz w:val="22"/>
                <w:szCs w:val="22"/>
              </w:rPr>
            </w:pPr>
            <w:r w:rsidRPr="00C311A5">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D5337EA" w14:textId="77777777" w:rsidR="00267F66" w:rsidRPr="006A5F84" w:rsidRDefault="00267F66" w:rsidP="0047783A">
            <w:pPr>
              <w:keepNext/>
              <w:keepLines/>
              <w:widowControl w:val="0"/>
              <w:rPr>
                <w:sz w:val="22"/>
                <w:szCs w:val="22"/>
              </w:rPr>
            </w:pPr>
            <w:r w:rsidRPr="00C311A5">
              <w:rPr>
                <w:sz w:val="22"/>
                <w:szCs w:val="22"/>
                <w:highlight w:val="lightGray"/>
              </w:rPr>
              <w:t>Not applicable</w:t>
            </w:r>
          </w:p>
        </w:tc>
        <w:tc>
          <w:tcPr>
            <w:tcW w:w="992" w:type="dxa"/>
            <w:tcBorders>
              <w:top w:val="single" w:sz="6" w:space="0" w:color="auto"/>
              <w:bottom w:val="single" w:sz="6" w:space="0" w:color="auto"/>
            </w:tcBorders>
          </w:tcPr>
          <w:p w14:paraId="2C950C5D" w14:textId="77777777" w:rsidR="00267F66" w:rsidRPr="006A5F84" w:rsidRDefault="00267F66" w:rsidP="0047783A">
            <w:pPr>
              <w:keepNext/>
              <w:keepLines/>
              <w:widowControl w:val="0"/>
              <w:rPr>
                <w:sz w:val="22"/>
                <w:szCs w:val="22"/>
              </w:rPr>
            </w:pPr>
            <w:r w:rsidRPr="00C311A5">
              <w:rPr>
                <w:sz w:val="22"/>
                <w:szCs w:val="22"/>
                <w:highlight w:val="lightGray"/>
              </w:rPr>
              <w:t>Not applicable]</w:t>
            </w:r>
          </w:p>
        </w:tc>
      </w:tr>
    </w:tbl>
    <w:p w14:paraId="67B8B4EC" w14:textId="77777777" w:rsidR="0047783A" w:rsidRPr="006A5F84" w:rsidRDefault="0047783A" w:rsidP="0047783A">
      <w:pPr>
        <w:keepNext/>
        <w:widowControl w:val="0"/>
        <w:spacing w:before="240"/>
        <w:jc w:val="both"/>
        <w:rPr>
          <w:sz w:val="22"/>
          <w:szCs w:val="22"/>
        </w:rPr>
      </w:pPr>
    </w:p>
    <w:p w14:paraId="3401B2F4" w14:textId="77777777" w:rsidR="0047783A" w:rsidRPr="006A5F84" w:rsidRDefault="0047783A" w:rsidP="0047783A">
      <w:pPr>
        <w:keepNext/>
        <w:widowControl w:val="0"/>
        <w:spacing w:before="240"/>
        <w:jc w:val="both"/>
        <w:rPr>
          <w:sz w:val="22"/>
          <w:szCs w:val="22"/>
        </w:rPr>
      </w:pPr>
      <w:r w:rsidRPr="006A5F84">
        <w:rPr>
          <w:sz w:val="22"/>
          <w:szCs w:val="22"/>
        </w:rPr>
        <w:br w:type="page"/>
      </w:r>
      <w:r w:rsidRPr="00C311A5">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070BD9CC" w14:textId="77777777" w:rsidTr="00D64597">
        <w:trPr>
          <w:cantSplit/>
          <w:trHeight w:val="303"/>
        </w:trPr>
        <w:tc>
          <w:tcPr>
            <w:tcW w:w="1438" w:type="dxa"/>
            <w:shd w:val="pct5" w:color="auto" w:fill="FFFFFF"/>
          </w:tcPr>
          <w:p w14:paraId="403AFFBA"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3271482E"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EEADCBC"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5322F1D6"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7EA47AE7"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53E22F91" w14:textId="77777777" w:rsidTr="00D64597">
        <w:trPr>
          <w:cantSplit/>
          <w:trHeight w:val="303"/>
        </w:trPr>
        <w:tc>
          <w:tcPr>
            <w:tcW w:w="1438" w:type="dxa"/>
            <w:shd w:val="pct5" w:color="auto" w:fill="FFFFFF"/>
          </w:tcPr>
          <w:p w14:paraId="6CAF0D8C"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2A794AB"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41FF31A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6216D3F"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7B68FAF3"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0570403B"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3E5CC5F7"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82366DB"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12D9608"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5CE18CC4"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4B6D454E" w14:textId="77777777" w:rsidTr="00D64597">
        <w:trPr>
          <w:cantSplit/>
          <w:trHeight w:val="521"/>
        </w:trPr>
        <w:tc>
          <w:tcPr>
            <w:tcW w:w="1438" w:type="dxa"/>
            <w:tcBorders>
              <w:bottom w:val="nil"/>
            </w:tcBorders>
          </w:tcPr>
          <w:p w14:paraId="2747AAE3" w14:textId="77777777" w:rsidR="00250CE6" w:rsidRPr="006A5F84" w:rsidRDefault="00250CE6" w:rsidP="0047783A">
            <w:pPr>
              <w:keepLines/>
              <w:widowControl w:val="0"/>
              <w:rPr>
                <w:sz w:val="22"/>
                <w:szCs w:val="22"/>
              </w:rPr>
            </w:pPr>
            <w:r w:rsidRPr="006A5F84">
              <w:rPr>
                <w:sz w:val="22"/>
                <w:szCs w:val="22"/>
              </w:rPr>
              <w:t xml:space="preserve">Permanent staff </w:t>
            </w:r>
            <w:r w:rsidRPr="006A5F84">
              <w:rPr>
                <w:sz w:val="22"/>
                <w:szCs w:val="22"/>
                <w:vertAlign w:val="superscript"/>
              </w:rPr>
              <w:t>12</w:t>
            </w:r>
          </w:p>
        </w:tc>
        <w:tc>
          <w:tcPr>
            <w:tcW w:w="922" w:type="dxa"/>
            <w:tcBorders>
              <w:bottom w:val="nil"/>
            </w:tcBorders>
          </w:tcPr>
          <w:p w14:paraId="03739ECF" w14:textId="77777777" w:rsidR="00250CE6" w:rsidRPr="006A5F84" w:rsidRDefault="00250CE6" w:rsidP="0047783A">
            <w:pPr>
              <w:keepLines/>
              <w:widowControl w:val="0"/>
              <w:rPr>
                <w:sz w:val="22"/>
                <w:szCs w:val="22"/>
              </w:rPr>
            </w:pPr>
          </w:p>
        </w:tc>
        <w:tc>
          <w:tcPr>
            <w:tcW w:w="922" w:type="dxa"/>
            <w:tcBorders>
              <w:bottom w:val="nil"/>
            </w:tcBorders>
          </w:tcPr>
          <w:p w14:paraId="05A02499" w14:textId="77777777" w:rsidR="00250CE6" w:rsidRPr="006A5F84" w:rsidRDefault="00250CE6" w:rsidP="0047783A">
            <w:pPr>
              <w:keepLines/>
              <w:widowControl w:val="0"/>
              <w:rPr>
                <w:sz w:val="22"/>
                <w:szCs w:val="22"/>
              </w:rPr>
            </w:pPr>
          </w:p>
        </w:tc>
        <w:tc>
          <w:tcPr>
            <w:tcW w:w="923" w:type="dxa"/>
            <w:tcBorders>
              <w:bottom w:val="nil"/>
            </w:tcBorders>
          </w:tcPr>
          <w:p w14:paraId="6BA8BA4D" w14:textId="77777777" w:rsidR="00250CE6" w:rsidRPr="006A5F84" w:rsidRDefault="00250CE6" w:rsidP="0047783A">
            <w:pPr>
              <w:keepLines/>
              <w:widowControl w:val="0"/>
              <w:rPr>
                <w:sz w:val="22"/>
                <w:szCs w:val="22"/>
              </w:rPr>
            </w:pPr>
          </w:p>
        </w:tc>
        <w:tc>
          <w:tcPr>
            <w:tcW w:w="922" w:type="dxa"/>
            <w:tcBorders>
              <w:bottom w:val="nil"/>
            </w:tcBorders>
          </w:tcPr>
          <w:p w14:paraId="43000912" w14:textId="77777777" w:rsidR="00250CE6" w:rsidRPr="006A5F84" w:rsidRDefault="00250CE6" w:rsidP="0047783A">
            <w:pPr>
              <w:keepLines/>
              <w:widowControl w:val="0"/>
              <w:rPr>
                <w:sz w:val="22"/>
                <w:szCs w:val="22"/>
              </w:rPr>
            </w:pPr>
          </w:p>
        </w:tc>
        <w:tc>
          <w:tcPr>
            <w:tcW w:w="922" w:type="dxa"/>
            <w:tcBorders>
              <w:bottom w:val="nil"/>
            </w:tcBorders>
          </w:tcPr>
          <w:p w14:paraId="7368BCFF" w14:textId="77777777" w:rsidR="00250CE6" w:rsidRPr="006A5F84" w:rsidRDefault="00250CE6" w:rsidP="0047783A">
            <w:pPr>
              <w:keepLines/>
              <w:widowControl w:val="0"/>
              <w:rPr>
                <w:sz w:val="22"/>
                <w:szCs w:val="22"/>
              </w:rPr>
            </w:pPr>
          </w:p>
        </w:tc>
        <w:tc>
          <w:tcPr>
            <w:tcW w:w="923" w:type="dxa"/>
            <w:tcBorders>
              <w:bottom w:val="nil"/>
            </w:tcBorders>
          </w:tcPr>
          <w:p w14:paraId="14276B17" w14:textId="77777777" w:rsidR="00250CE6" w:rsidRPr="006A5F84" w:rsidRDefault="00250CE6" w:rsidP="0047783A">
            <w:pPr>
              <w:keepLines/>
              <w:widowControl w:val="0"/>
              <w:rPr>
                <w:sz w:val="22"/>
                <w:szCs w:val="22"/>
              </w:rPr>
            </w:pPr>
          </w:p>
        </w:tc>
        <w:tc>
          <w:tcPr>
            <w:tcW w:w="922" w:type="dxa"/>
            <w:tcBorders>
              <w:bottom w:val="nil"/>
            </w:tcBorders>
          </w:tcPr>
          <w:p w14:paraId="47440CEC" w14:textId="77777777" w:rsidR="00250CE6" w:rsidRPr="006A5F84" w:rsidRDefault="00250CE6" w:rsidP="0047783A">
            <w:pPr>
              <w:keepLines/>
              <w:widowControl w:val="0"/>
              <w:jc w:val="center"/>
              <w:rPr>
                <w:sz w:val="22"/>
                <w:szCs w:val="22"/>
              </w:rPr>
            </w:pPr>
          </w:p>
        </w:tc>
        <w:tc>
          <w:tcPr>
            <w:tcW w:w="923" w:type="dxa"/>
            <w:tcBorders>
              <w:bottom w:val="nil"/>
            </w:tcBorders>
          </w:tcPr>
          <w:p w14:paraId="18B0A316" w14:textId="77777777" w:rsidR="00250CE6" w:rsidRPr="006A5F84" w:rsidRDefault="00250CE6" w:rsidP="0047783A">
            <w:pPr>
              <w:keepLines/>
              <w:widowControl w:val="0"/>
              <w:jc w:val="center"/>
              <w:rPr>
                <w:sz w:val="22"/>
                <w:szCs w:val="22"/>
              </w:rPr>
            </w:pPr>
          </w:p>
        </w:tc>
      </w:tr>
      <w:tr w:rsidR="00250CE6" w:rsidRPr="006A5F84" w14:paraId="5E42E194" w14:textId="77777777" w:rsidTr="00D64597">
        <w:trPr>
          <w:cantSplit/>
          <w:trHeight w:val="511"/>
        </w:trPr>
        <w:tc>
          <w:tcPr>
            <w:tcW w:w="1438" w:type="dxa"/>
          </w:tcPr>
          <w:p w14:paraId="3A0891A9" w14:textId="77777777" w:rsidR="00250CE6" w:rsidRPr="006A5F84" w:rsidRDefault="00250CE6" w:rsidP="0047783A">
            <w:pPr>
              <w:keepLines/>
              <w:widowControl w:val="0"/>
              <w:rPr>
                <w:sz w:val="22"/>
                <w:szCs w:val="22"/>
              </w:rPr>
            </w:pPr>
            <w:r w:rsidRPr="006A5F84">
              <w:rPr>
                <w:sz w:val="22"/>
                <w:szCs w:val="22"/>
              </w:rPr>
              <w:t xml:space="preserve">Other staff </w:t>
            </w:r>
            <w:r w:rsidRPr="006A5F84">
              <w:rPr>
                <w:sz w:val="22"/>
                <w:szCs w:val="22"/>
                <w:vertAlign w:val="superscript"/>
              </w:rPr>
              <w:t>13</w:t>
            </w:r>
          </w:p>
        </w:tc>
        <w:tc>
          <w:tcPr>
            <w:tcW w:w="922" w:type="dxa"/>
          </w:tcPr>
          <w:p w14:paraId="75C8CF71" w14:textId="77777777" w:rsidR="00250CE6" w:rsidRPr="006A5F84" w:rsidRDefault="00250CE6" w:rsidP="0047783A">
            <w:pPr>
              <w:keepLines/>
              <w:widowControl w:val="0"/>
              <w:rPr>
                <w:sz w:val="22"/>
                <w:szCs w:val="22"/>
              </w:rPr>
            </w:pPr>
          </w:p>
        </w:tc>
        <w:tc>
          <w:tcPr>
            <w:tcW w:w="922" w:type="dxa"/>
          </w:tcPr>
          <w:p w14:paraId="33CB1418" w14:textId="77777777" w:rsidR="00250CE6" w:rsidRPr="006A5F84" w:rsidRDefault="00250CE6" w:rsidP="0047783A">
            <w:pPr>
              <w:keepLines/>
              <w:widowControl w:val="0"/>
              <w:rPr>
                <w:sz w:val="22"/>
                <w:szCs w:val="22"/>
              </w:rPr>
            </w:pPr>
          </w:p>
        </w:tc>
        <w:tc>
          <w:tcPr>
            <w:tcW w:w="923" w:type="dxa"/>
          </w:tcPr>
          <w:p w14:paraId="10CEA1E1" w14:textId="77777777" w:rsidR="00250CE6" w:rsidRPr="006A5F84" w:rsidRDefault="00250CE6" w:rsidP="0047783A">
            <w:pPr>
              <w:keepLines/>
              <w:widowControl w:val="0"/>
              <w:rPr>
                <w:sz w:val="22"/>
                <w:szCs w:val="22"/>
              </w:rPr>
            </w:pPr>
          </w:p>
        </w:tc>
        <w:tc>
          <w:tcPr>
            <w:tcW w:w="922" w:type="dxa"/>
          </w:tcPr>
          <w:p w14:paraId="62250150" w14:textId="77777777" w:rsidR="00250CE6" w:rsidRPr="006A5F84" w:rsidRDefault="00250CE6" w:rsidP="0047783A">
            <w:pPr>
              <w:keepLines/>
              <w:widowControl w:val="0"/>
              <w:rPr>
                <w:sz w:val="22"/>
                <w:szCs w:val="22"/>
              </w:rPr>
            </w:pPr>
          </w:p>
        </w:tc>
        <w:tc>
          <w:tcPr>
            <w:tcW w:w="922" w:type="dxa"/>
          </w:tcPr>
          <w:p w14:paraId="40B04C54" w14:textId="77777777" w:rsidR="00250CE6" w:rsidRPr="006A5F84" w:rsidRDefault="00250CE6" w:rsidP="0047783A">
            <w:pPr>
              <w:keepLines/>
              <w:widowControl w:val="0"/>
              <w:rPr>
                <w:sz w:val="22"/>
                <w:szCs w:val="22"/>
              </w:rPr>
            </w:pPr>
          </w:p>
        </w:tc>
        <w:tc>
          <w:tcPr>
            <w:tcW w:w="923" w:type="dxa"/>
          </w:tcPr>
          <w:p w14:paraId="466D0C6E" w14:textId="77777777" w:rsidR="00250CE6" w:rsidRPr="006A5F84" w:rsidRDefault="00250CE6" w:rsidP="0047783A">
            <w:pPr>
              <w:keepLines/>
              <w:widowControl w:val="0"/>
              <w:rPr>
                <w:sz w:val="22"/>
                <w:szCs w:val="22"/>
              </w:rPr>
            </w:pPr>
          </w:p>
        </w:tc>
        <w:tc>
          <w:tcPr>
            <w:tcW w:w="922" w:type="dxa"/>
          </w:tcPr>
          <w:p w14:paraId="6082B099" w14:textId="77777777" w:rsidR="00250CE6" w:rsidRPr="006A5F84" w:rsidRDefault="00250CE6" w:rsidP="0047783A">
            <w:pPr>
              <w:keepLines/>
              <w:widowControl w:val="0"/>
              <w:jc w:val="center"/>
              <w:rPr>
                <w:sz w:val="22"/>
                <w:szCs w:val="22"/>
              </w:rPr>
            </w:pPr>
          </w:p>
        </w:tc>
        <w:tc>
          <w:tcPr>
            <w:tcW w:w="923" w:type="dxa"/>
          </w:tcPr>
          <w:p w14:paraId="10BDD938" w14:textId="77777777" w:rsidR="00250CE6" w:rsidRPr="006A5F84" w:rsidRDefault="00250CE6" w:rsidP="0047783A">
            <w:pPr>
              <w:keepLines/>
              <w:widowControl w:val="0"/>
              <w:jc w:val="center"/>
              <w:rPr>
                <w:sz w:val="22"/>
                <w:szCs w:val="22"/>
              </w:rPr>
            </w:pPr>
          </w:p>
        </w:tc>
      </w:tr>
      <w:tr w:rsidR="005A3AB2" w:rsidRPr="006A5F84" w14:paraId="45A51C5B" w14:textId="77777777" w:rsidTr="00D64597">
        <w:trPr>
          <w:cantSplit/>
          <w:trHeight w:val="511"/>
        </w:trPr>
        <w:tc>
          <w:tcPr>
            <w:tcW w:w="1438" w:type="dxa"/>
          </w:tcPr>
          <w:p w14:paraId="46D4D95C" w14:textId="77777777" w:rsidR="005A3AB2" w:rsidRPr="006A5F84" w:rsidRDefault="0052694A" w:rsidP="0047783A">
            <w:pPr>
              <w:keepLines/>
              <w:widowControl w:val="0"/>
              <w:rPr>
                <w:sz w:val="22"/>
                <w:szCs w:val="22"/>
              </w:rPr>
            </w:pPr>
            <w:r>
              <w:rPr>
                <w:sz w:val="22"/>
                <w:szCs w:val="22"/>
              </w:rPr>
              <w:t>Total</w:t>
            </w:r>
          </w:p>
        </w:tc>
        <w:tc>
          <w:tcPr>
            <w:tcW w:w="922" w:type="dxa"/>
          </w:tcPr>
          <w:p w14:paraId="6EA37C28" w14:textId="77777777" w:rsidR="005A3AB2" w:rsidRPr="006A5F84" w:rsidRDefault="005A3AB2" w:rsidP="0047783A">
            <w:pPr>
              <w:keepLines/>
              <w:widowControl w:val="0"/>
              <w:rPr>
                <w:sz w:val="22"/>
                <w:szCs w:val="22"/>
              </w:rPr>
            </w:pPr>
          </w:p>
        </w:tc>
        <w:tc>
          <w:tcPr>
            <w:tcW w:w="922" w:type="dxa"/>
          </w:tcPr>
          <w:p w14:paraId="10DEED4A" w14:textId="77777777" w:rsidR="005A3AB2" w:rsidRPr="006A5F84" w:rsidRDefault="005A3AB2" w:rsidP="0047783A">
            <w:pPr>
              <w:keepLines/>
              <w:widowControl w:val="0"/>
              <w:rPr>
                <w:sz w:val="22"/>
                <w:szCs w:val="22"/>
              </w:rPr>
            </w:pPr>
          </w:p>
        </w:tc>
        <w:tc>
          <w:tcPr>
            <w:tcW w:w="923" w:type="dxa"/>
          </w:tcPr>
          <w:p w14:paraId="5341F2F1" w14:textId="77777777" w:rsidR="005A3AB2" w:rsidRPr="006A5F84" w:rsidRDefault="005A3AB2" w:rsidP="0047783A">
            <w:pPr>
              <w:keepLines/>
              <w:widowControl w:val="0"/>
              <w:rPr>
                <w:sz w:val="22"/>
                <w:szCs w:val="22"/>
              </w:rPr>
            </w:pPr>
          </w:p>
        </w:tc>
        <w:tc>
          <w:tcPr>
            <w:tcW w:w="922" w:type="dxa"/>
          </w:tcPr>
          <w:p w14:paraId="2411F732" w14:textId="77777777" w:rsidR="005A3AB2" w:rsidRPr="006A5F84" w:rsidRDefault="005A3AB2" w:rsidP="0047783A">
            <w:pPr>
              <w:keepLines/>
              <w:widowControl w:val="0"/>
              <w:rPr>
                <w:sz w:val="22"/>
                <w:szCs w:val="22"/>
              </w:rPr>
            </w:pPr>
          </w:p>
        </w:tc>
        <w:tc>
          <w:tcPr>
            <w:tcW w:w="922" w:type="dxa"/>
          </w:tcPr>
          <w:p w14:paraId="6045055D" w14:textId="77777777" w:rsidR="005A3AB2" w:rsidRPr="006A5F84" w:rsidRDefault="005A3AB2" w:rsidP="0047783A">
            <w:pPr>
              <w:keepLines/>
              <w:widowControl w:val="0"/>
              <w:rPr>
                <w:sz w:val="22"/>
                <w:szCs w:val="22"/>
              </w:rPr>
            </w:pPr>
          </w:p>
        </w:tc>
        <w:tc>
          <w:tcPr>
            <w:tcW w:w="923" w:type="dxa"/>
          </w:tcPr>
          <w:p w14:paraId="52EBB692" w14:textId="77777777" w:rsidR="005A3AB2" w:rsidRPr="006A5F84" w:rsidRDefault="005A3AB2" w:rsidP="0047783A">
            <w:pPr>
              <w:keepLines/>
              <w:widowControl w:val="0"/>
              <w:rPr>
                <w:sz w:val="22"/>
                <w:szCs w:val="22"/>
              </w:rPr>
            </w:pPr>
          </w:p>
        </w:tc>
        <w:tc>
          <w:tcPr>
            <w:tcW w:w="922" w:type="dxa"/>
          </w:tcPr>
          <w:p w14:paraId="37C7ED8F" w14:textId="77777777" w:rsidR="005A3AB2" w:rsidRPr="006A5F84" w:rsidRDefault="005A3AB2" w:rsidP="0047783A">
            <w:pPr>
              <w:keepLines/>
              <w:widowControl w:val="0"/>
              <w:jc w:val="center"/>
              <w:rPr>
                <w:sz w:val="22"/>
                <w:szCs w:val="22"/>
              </w:rPr>
            </w:pPr>
          </w:p>
        </w:tc>
        <w:tc>
          <w:tcPr>
            <w:tcW w:w="923" w:type="dxa"/>
          </w:tcPr>
          <w:p w14:paraId="0BF15DB8" w14:textId="77777777" w:rsidR="005A3AB2" w:rsidRPr="006A5F84" w:rsidRDefault="005A3AB2" w:rsidP="0047783A">
            <w:pPr>
              <w:keepLines/>
              <w:widowControl w:val="0"/>
              <w:jc w:val="center"/>
              <w:rPr>
                <w:sz w:val="22"/>
                <w:szCs w:val="22"/>
              </w:rPr>
            </w:pPr>
          </w:p>
        </w:tc>
      </w:tr>
      <w:tr w:rsidR="0052694A" w:rsidRPr="006A5F84" w14:paraId="79C438BD" w14:textId="77777777" w:rsidTr="00D64597">
        <w:trPr>
          <w:cantSplit/>
          <w:trHeight w:val="521"/>
        </w:trPr>
        <w:tc>
          <w:tcPr>
            <w:tcW w:w="1438" w:type="dxa"/>
          </w:tcPr>
          <w:p w14:paraId="6A3DB7F5" w14:textId="77777777" w:rsidR="0052694A" w:rsidRPr="006A5F84" w:rsidRDefault="0052694A" w:rsidP="0047783A">
            <w:pPr>
              <w:keepLines/>
              <w:widowControl w:val="0"/>
              <w:rPr>
                <w:sz w:val="22"/>
                <w:szCs w:val="22"/>
              </w:rPr>
            </w:pPr>
            <w:r w:rsidRPr="006A5F84">
              <w:t>Permanent staff as a proportion of total staff (%)</w:t>
            </w:r>
          </w:p>
        </w:tc>
        <w:tc>
          <w:tcPr>
            <w:tcW w:w="922" w:type="dxa"/>
          </w:tcPr>
          <w:p w14:paraId="5CC7173B" w14:textId="77777777" w:rsidR="0052694A" w:rsidRPr="006A5F84" w:rsidRDefault="0052694A" w:rsidP="0047783A">
            <w:pPr>
              <w:keepLines/>
              <w:widowControl w:val="0"/>
              <w:rPr>
                <w:sz w:val="22"/>
                <w:szCs w:val="22"/>
              </w:rPr>
            </w:pPr>
            <w:r w:rsidRPr="006A5F84">
              <w:t>%</w:t>
            </w:r>
          </w:p>
        </w:tc>
        <w:tc>
          <w:tcPr>
            <w:tcW w:w="922" w:type="dxa"/>
          </w:tcPr>
          <w:p w14:paraId="5CD31B7B" w14:textId="77777777" w:rsidR="0052694A" w:rsidRPr="006A5F84" w:rsidRDefault="0052694A" w:rsidP="0047783A">
            <w:pPr>
              <w:keepLines/>
              <w:widowControl w:val="0"/>
              <w:rPr>
                <w:sz w:val="22"/>
                <w:szCs w:val="22"/>
              </w:rPr>
            </w:pPr>
            <w:r w:rsidRPr="006A5F84">
              <w:t>%</w:t>
            </w:r>
          </w:p>
        </w:tc>
        <w:tc>
          <w:tcPr>
            <w:tcW w:w="923" w:type="dxa"/>
          </w:tcPr>
          <w:p w14:paraId="29D230DA" w14:textId="77777777" w:rsidR="0052694A" w:rsidRPr="006A5F84" w:rsidRDefault="0052694A" w:rsidP="0047783A">
            <w:pPr>
              <w:keepLines/>
              <w:widowControl w:val="0"/>
              <w:rPr>
                <w:sz w:val="22"/>
                <w:szCs w:val="22"/>
              </w:rPr>
            </w:pPr>
            <w:r w:rsidRPr="006A5F84">
              <w:t>%</w:t>
            </w:r>
          </w:p>
        </w:tc>
        <w:tc>
          <w:tcPr>
            <w:tcW w:w="922" w:type="dxa"/>
          </w:tcPr>
          <w:p w14:paraId="7FA8D5A3" w14:textId="77777777" w:rsidR="0052694A" w:rsidRPr="006A5F84" w:rsidRDefault="0052694A" w:rsidP="0047783A">
            <w:pPr>
              <w:keepLines/>
              <w:widowControl w:val="0"/>
              <w:rPr>
                <w:sz w:val="22"/>
                <w:szCs w:val="22"/>
              </w:rPr>
            </w:pPr>
            <w:r w:rsidRPr="006A5F84">
              <w:t>%</w:t>
            </w:r>
          </w:p>
        </w:tc>
        <w:tc>
          <w:tcPr>
            <w:tcW w:w="922" w:type="dxa"/>
          </w:tcPr>
          <w:p w14:paraId="0B18C222" w14:textId="77777777" w:rsidR="0052694A" w:rsidRPr="006A5F84" w:rsidRDefault="0052694A" w:rsidP="0047783A">
            <w:pPr>
              <w:keepLines/>
              <w:widowControl w:val="0"/>
              <w:rPr>
                <w:sz w:val="22"/>
                <w:szCs w:val="22"/>
              </w:rPr>
            </w:pPr>
            <w:r w:rsidRPr="006A5F84">
              <w:t>%</w:t>
            </w:r>
          </w:p>
        </w:tc>
        <w:tc>
          <w:tcPr>
            <w:tcW w:w="923" w:type="dxa"/>
          </w:tcPr>
          <w:p w14:paraId="4FDC45D4" w14:textId="77777777" w:rsidR="0052694A" w:rsidRPr="006A5F84" w:rsidRDefault="0052694A" w:rsidP="0047783A">
            <w:pPr>
              <w:keepLines/>
              <w:widowControl w:val="0"/>
              <w:rPr>
                <w:sz w:val="22"/>
                <w:szCs w:val="22"/>
              </w:rPr>
            </w:pPr>
            <w:r w:rsidRPr="006A5F84">
              <w:t>%</w:t>
            </w:r>
          </w:p>
        </w:tc>
        <w:tc>
          <w:tcPr>
            <w:tcW w:w="922" w:type="dxa"/>
          </w:tcPr>
          <w:p w14:paraId="506FA7B0" w14:textId="77777777" w:rsidR="0052694A" w:rsidRPr="006A5F84" w:rsidRDefault="0052694A" w:rsidP="0047783A">
            <w:pPr>
              <w:keepLines/>
              <w:widowControl w:val="0"/>
              <w:jc w:val="center"/>
              <w:rPr>
                <w:sz w:val="22"/>
                <w:szCs w:val="22"/>
              </w:rPr>
            </w:pPr>
            <w:r>
              <w:rPr>
                <w:sz w:val="22"/>
                <w:szCs w:val="22"/>
              </w:rPr>
              <w:t>%</w:t>
            </w:r>
          </w:p>
        </w:tc>
        <w:tc>
          <w:tcPr>
            <w:tcW w:w="923" w:type="dxa"/>
          </w:tcPr>
          <w:p w14:paraId="6680E453" w14:textId="77777777" w:rsidR="0052694A" w:rsidRPr="006A5F84" w:rsidRDefault="0052694A" w:rsidP="0047783A">
            <w:pPr>
              <w:keepLines/>
              <w:widowControl w:val="0"/>
              <w:jc w:val="center"/>
              <w:rPr>
                <w:sz w:val="22"/>
                <w:szCs w:val="22"/>
              </w:rPr>
            </w:pPr>
            <w:r>
              <w:rPr>
                <w:sz w:val="22"/>
                <w:szCs w:val="22"/>
              </w:rPr>
              <w:t>%</w:t>
            </w:r>
          </w:p>
        </w:tc>
      </w:tr>
    </w:tbl>
    <w:p w14:paraId="77C19CC6"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59A84A58"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2838F9E5"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2CD79D8F"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66C448D8"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132B74C4" w14:textId="77777777" w:rsidR="0047783A" w:rsidRPr="006A5F84" w:rsidRDefault="0047783A" w:rsidP="0047783A">
      <w:pPr>
        <w:spacing w:before="240"/>
        <w:jc w:val="both"/>
        <w:rPr>
          <w:sz w:val="22"/>
          <w:szCs w:val="22"/>
        </w:rPr>
      </w:pPr>
      <w:r w:rsidRPr="006A5F84">
        <w:rPr>
          <w:sz w:val="22"/>
          <w:szCs w:val="22"/>
        </w:rPr>
        <w:t>Stamp of the firm/company:</w:t>
      </w:r>
    </w:p>
    <w:p w14:paraId="052B4512"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68056A0D"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32C25C80" w14:textId="77777777" w:rsidR="00347075" w:rsidRDefault="00347075" w:rsidP="00601A79">
      <w:pPr>
        <w:spacing w:before="240"/>
        <w:jc w:val="both"/>
        <w:rPr>
          <w:sz w:val="22"/>
          <w:szCs w:val="22"/>
        </w:rPr>
      </w:pPr>
    </w:p>
    <w:p w14:paraId="656363EE" w14:textId="77777777" w:rsidR="00347075" w:rsidRPr="00347075" w:rsidRDefault="00347075" w:rsidP="00347075">
      <w:pPr>
        <w:jc w:val="both"/>
        <w:rPr>
          <w:b/>
          <w:sz w:val="22"/>
          <w:szCs w:val="22"/>
        </w:rPr>
      </w:pPr>
      <w:r w:rsidRPr="00347075">
        <w:rPr>
          <w:b/>
          <w:sz w:val="22"/>
          <w:szCs w:val="22"/>
        </w:rPr>
        <w:t>ANNEX 1 – DECLARATION OF HONOUR ON EXCLUSION AND SELECTION CRITERIA</w:t>
      </w:r>
    </w:p>
    <w:p w14:paraId="30FD7B9A" w14:textId="77777777" w:rsidR="00347075" w:rsidRPr="00347075" w:rsidRDefault="00347075" w:rsidP="00347075">
      <w:pPr>
        <w:spacing w:before="240"/>
        <w:jc w:val="both"/>
        <w:rPr>
          <w:sz w:val="22"/>
          <w:szCs w:val="22"/>
        </w:rPr>
      </w:pPr>
      <w:r w:rsidRPr="00347075">
        <w:rPr>
          <w:sz w:val="22"/>
          <w:szCs w:val="22"/>
          <w:highlight w:val="yellow"/>
        </w:rPr>
        <w:t xml:space="preserve">Insert Form </w:t>
      </w:r>
      <w:r w:rsidR="00C03688">
        <w:rPr>
          <w:sz w:val="22"/>
          <w:szCs w:val="22"/>
          <w:highlight w:val="yellow"/>
        </w:rPr>
        <w:t>A</w:t>
      </w:r>
      <w:r w:rsidRPr="00347075">
        <w:rPr>
          <w:sz w:val="22"/>
          <w:szCs w:val="22"/>
          <w:highlight w:val="yellow"/>
        </w:rPr>
        <w:t>.1</w:t>
      </w:r>
      <w:r w:rsidR="00C03688">
        <w:rPr>
          <w:sz w:val="22"/>
          <w:szCs w:val="22"/>
          <w:highlight w:val="yellow"/>
        </w:rPr>
        <w:t>4</w:t>
      </w:r>
    </w:p>
    <w:sectPr w:rsidR="00347075" w:rsidRPr="00347075" w:rsidSect="00601A79">
      <w:headerReference w:type="even" r:id="rId19"/>
      <w:headerReference w:type="default" r:id="rId20"/>
      <w:footerReference w:type="even" r:id="rId21"/>
      <w:footerReference w:type="default" r:id="rId22"/>
      <w:headerReference w:type="first" r:id="rId23"/>
      <w:footerReference w:type="first" r:id="rId24"/>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BB385" w14:textId="77777777" w:rsidR="00F30743" w:rsidRPr="006A5F84" w:rsidRDefault="00F30743">
      <w:r w:rsidRPr="006A5F84">
        <w:separator/>
      </w:r>
    </w:p>
  </w:endnote>
  <w:endnote w:type="continuationSeparator" w:id="0">
    <w:p w14:paraId="21CDBEC0" w14:textId="77777777" w:rsidR="00F30743" w:rsidRPr="006A5F84" w:rsidRDefault="00F3074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Optima">
    <w:altName w:val="Optima"/>
    <w:panose1 w:val="02000503060000020004"/>
    <w:charset w:val="00"/>
    <w:family w:val="auto"/>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01395"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B6C072E" w14:textId="77777777" w:rsidR="004C51DD" w:rsidRDefault="004C51DD"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7FFDC" w14:textId="77777777" w:rsidR="004C51DD" w:rsidRPr="006A5F84" w:rsidRDefault="000C5EC0" w:rsidP="00601A79">
    <w:pPr>
      <w:pStyle w:val="AltBilgi"/>
      <w:tabs>
        <w:tab w:val="clear" w:pos="4320"/>
        <w:tab w:val="clear" w:pos="8640"/>
        <w:tab w:val="right" w:pos="9072"/>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BD143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BD1435">
      <w:rPr>
        <w:noProof/>
        <w:sz w:val="18"/>
        <w:szCs w:val="18"/>
      </w:rPr>
      <w:t>9</w:t>
    </w:r>
    <w:r w:rsidR="004C51DD" w:rsidRPr="006A5F84">
      <w:rPr>
        <w:sz w:val="18"/>
        <w:szCs w:val="18"/>
      </w:rPr>
      <w:fldChar w:fldCharType="end"/>
    </w:r>
  </w:p>
  <w:p w14:paraId="393F7EF4" w14:textId="77777777" w:rsidR="004C51DD" w:rsidRPr="006A5F84" w:rsidRDefault="004C51DD" w:rsidP="00601A79">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0721D"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28E676FD"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3C08C"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1F8E90A8" w14:textId="77777777" w:rsidR="004C51DD" w:rsidRDefault="004C51DD" w:rsidP="0047783A">
    <w:pPr>
      <w:pStyle w:val="AltBilgi"/>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21E53" w14:textId="77777777" w:rsidR="004C51DD" w:rsidRPr="006A5F84" w:rsidRDefault="000C5EC0" w:rsidP="00601A79">
    <w:pPr>
      <w:pStyle w:val="AltBilgi"/>
      <w:tabs>
        <w:tab w:val="clear" w:pos="4320"/>
        <w:tab w:val="clear" w:pos="8640"/>
        <w:tab w:val="right" w:pos="14175"/>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BD1435">
      <w:rPr>
        <w:noProof/>
        <w:sz w:val="18"/>
        <w:szCs w:val="18"/>
      </w:rPr>
      <w:t>3</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BD1435">
      <w:rPr>
        <w:noProof/>
        <w:sz w:val="18"/>
        <w:szCs w:val="18"/>
      </w:rPr>
      <w:t>9</w:t>
    </w:r>
    <w:r w:rsidR="004C51DD" w:rsidRPr="006A5F84">
      <w:rPr>
        <w:sz w:val="18"/>
        <w:szCs w:val="18"/>
      </w:rPr>
      <w:fldChar w:fldCharType="end"/>
    </w:r>
  </w:p>
  <w:p w14:paraId="19921026"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7233F" w14:textId="77777777" w:rsidR="004C51DD" w:rsidRPr="006A5F84" w:rsidRDefault="000C5EC0" w:rsidP="00601A79">
    <w:pPr>
      <w:pStyle w:val="AltBilgi"/>
      <w:tabs>
        <w:tab w:val="clear" w:pos="4320"/>
        <w:tab w:val="clear" w:pos="8640"/>
        <w:tab w:val="right" w:pos="14175"/>
      </w:tabs>
      <w:spacing w:after="0"/>
      <w:rPr>
        <w:sz w:val="18"/>
        <w:szCs w:val="18"/>
      </w:rPr>
    </w:pPr>
    <w:r w:rsidRPr="000C5EC0">
      <w:rPr>
        <w:b/>
        <w:sz w:val="18"/>
      </w:rPr>
      <w:t>August 2020</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BD1435">
      <w:rPr>
        <w:noProof/>
        <w:sz w:val="18"/>
        <w:szCs w:val="18"/>
      </w:rPr>
      <w:t>2</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BD1435">
      <w:rPr>
        <w:noProof/>
        <w:sz w:val="18"/>
        <w:szCs w:val="18"/>
      </w:rPr>
      <w:t>9</w:t>
    </w:r>
    <w:r w:rsidR="004C51DD" w:rsidRPr="006A5F84">
      <w:rPr>
        <w:sz w:val="18"/>
        <w:szCs w:val="18"/>
      </w:rPr>
      <w:fldChar w:fldCharType="end"/>
    </w:r>
  </w:p>
  <w:p w14:paraId="4FCFD7EA"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DCD6D"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27FEA3F1" w14:textId="77777777" w:rsidR="004C51DD" w:rsidRDefault="004C51DD" w:rsidP="0047783A">
    <w:pPr>
      <w:pStyle w:val="AltBilgi"/>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0AB5F" w14:textId="77777777" w:rsidR="004C51DD" w:rsidRPr="00601A79" w:rsidRDefault="000C5EC0" w:rsidP="00601A79">
    <w:pPr>
      <w:pStyle w:val="AltBilgi"/>
      <w:tabs>
        <w:tab w:val="clear" w:pos="4320"/>
        <w:tab w:val="clear" w:pos="8640"/>
        <w:tab w:val="right" w:pos="8647"/>
      </w:tabs>
      <w:spacing w:after="0"/>
      <w:ind w:right="6"/>
      <w:rPr>
        <w:rStyle w:val="SayfaNumaras"/>
        <w:sz w:val="18"/>
        <w:szCs w:val="18"/>
      </w:rPr>
    </w:pPr>
    <w:r w:rsidRPr="000C5EC0">
      <w:rPr>
        <w:b/>
        <w:sz w:val="18"/>
      </w:rPr>
      <w:t>August 2020</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BD1435">
      <w:rPr>
        <w:rStyle w:val="SayfaNumaras"/>
        <w:noProof/>
        <w:sz w:val="18"/>
        <w:szCs w:val="18"/>
      </w:rPr>
      <w:t>5</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BD1435">
      <w:rPr>
        <w:rStyle w:val="SayfaNumaras"/>
        <w:noProof/>
        <w:sz w:val="18"/>
        <w:szCs w:val="18"/>
      </w:rPr>
      <w:t>9</w:t>
    </w:r>
    <w:r w:rsidR="004C51DD" w:rsidRPr="00601A79">
      <w:rPr>
        <w:rStyle w:val="SayfaNumaras"/>
        <w:sz w:val="18"/>
        <w:szCs w:val="18"/>
      </w:rPr>
      <w:fldChar w:fldCharType="end"/>
    </w:r>
  </w:p>
  <w:p w14:paraId="602B39B2"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5BE72" w14:textId="77777777" w:rsidR="004C51DD" w:rsidRPr="00601A79" w:rsidRDefault="000C5EC0" w:rsidP="00601A79">
    <w:pPr>
      <w:pStyle w:val="AltBilgi"/>
      <w:tabs>
        <w:tab w:val="clear" w:pos="8640"/>
        <w:tab w:val="right" w:pos="8505"/>
      </w:tabs>
      <w:spacing w:after="0"/>
      <w:rPr>
        <w:rStyle w:val="SayfaNumaras"/>
        <w:sz w:val="18"/>
        <w:szCs w:val="18"/>
      </w:rPr>
    </w:pPr>
    <w:r w:rsidRPr="000C5EC0">
      <w:rPr>
        <w:b/>
        <w:sz w:val="18"/>
      </w:rPr>
      <w:t>August 2020</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BD1435">
      <w:rPr>
        <w:rStyle w:val="SayfaNumaras"/>
        <w:noProof/>
        <w:sz w:val="18"/>
        <w:szCs w:val="18"/>
      </w:rPr>
      <w:t>4</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BD1435">
      <w:rPr>
        <w:rStyle w:val="SayfaNumaras"/>
        <w:noProof/>
        <w:sz w:val="18"/>
        <w:szCs w:val="18"/>
      </w:rPr>
      <w:t>9</w:t>
    </w:r>
    <w:r w:rsidR="004C51DD" w:rsidRPr="00601A79">
      <w:rPr>
        <w:rStyle w:val="SayfaNumaras"/>
        <w:sz w:val="18"/>
        <w:szCs w:val="18"/>
      </w:rPr>
      <w:fldChar w:fldCharType="end"/>
    </w:r>
  </w:p>
  <w:p w14:paraId="132803CB" w14:textId="77777777" w:rsidR="004C51DD" w:rsidRPr="00601A79" w:rsidRDefault="004C51DD" w:rsidP="00601A79">
    <w:pPr>
      <w:pStyle w:val="AltBilgi"/>
      <w:tabs>
        <w:tab w:val="clear" w:pos="8640"/>
        <w:tab w:val="right" w:pos="8505"/>
      </w:tabs>
      <w:spacing w:after="0"/>
      <w:rPr>
        <w:sz w:val="18"/>
        <w:szCs w:val="18"/>
      </w:rPr>
    </w:pPr>
    <w:r w:rsidRPr="00601A79">
      <w:rPr>
        <w:rStyle w:val="SayfaNumaras"/>
        <w:sz w:val="18"/>
        <w:szCs w:val="18"/>
      </w:rPr>
      <w:fldChar w:fldCharType="begin"/>
    </w:r>
    <w:r w:rsidRPr="00601A79">
      <w:rPr>
        <w:rStyle w:val="SayfaNumaras"/>
        <w:sz w:val="18"/>
        <w:szCs w:val="18"/>
      </w:rPr>
      <w:instrText xml:space="preserve"> FILENAME </w:instrText>
    </w:r>
    <w:r w:rsidRPr="00601A79">
      <w:rPr>
        <w:rStyle w:val="SayfaNumaras"/>
        <w:sz w:val="18"/>
        <w:szCs w:val="18"/>
      </w:rPr>
      <w:fldChar w:fldCharType="separate"/>
    </w:r>
    <w:r>
      <w:rPr>
        <w:rStyle w:val="SayfaNumaras"/>
        <w:noProof/>
        <w:sz w:val="18"/>
        <w:szCs w:val="18"/>
      </w:rPr>
      <w:t>c4_l_tenderform_en.doc</w:t>
    </w:r>
    <w:r w:rsidRPr="00601A79">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6510B" w14:textId="77777777" w:rsidR="00F30743" w:rsidRPr="006A5F84" w:rsidRDefault="00F30743">
      <w:r w:rsidRPr="006A5F84">
        <w:separator/>
      </w:r>
    </w:p>
  </w:footnote>
  <w:footnote w:type="continuationSeparator" w:id="0">
    <w:p w14:paraId="0195C78A" w14:textId="77777777" w:rsidR="00F30743" w:rsidRPr="006A5F84" w:rsidRDefault="00F30743">
      <w:r w:rsidRPr="006A5F84">
        <w:continuationSeparator/>
      </w:r>
    </w:p>
  </w:footnote>
  <w:footnote w:id="1">
    <w:p w14:paraId="1DF79536" w14:textId="77777777" w:rsidR="004C51DD" w:rsidRPr="006A5F84" w:rsidRDefault="004C51DD" w:rsidP="00DC608A">
      <w:r w:rsidRPr="006A5F84">
        <w:rPr>
          <w:rStyle w:val="DipnotBavurusu"/>
        </w:rPr>
        <w:footnoteRef/>
      </w:r>
      <w:r w:rsidR="00DC608A">
        <w:t xml:space="preserve"> </w:t>
      </w:r>
      <w:r w:rsidRPr="006A5F84">
        <w:t>Country in which the legal entity is registered</w:t>
      </w:r>
      <w:r>
        <w:t>.</w:t>
      </w:r>
    </w:p>
  </w:footnote>
  <w:footnote w:id="2">
    <w:p w14:paraId="3E23F0DA" w14:textId="77777777" w:rsidR="004C51DD" w:rsidRPr="006A5F84" w:rsidRDefault="004C51DD" w:rsidP="00D0611C">
      <w:pPr>
        <w:tabs>
          <w:tab w:val="left" w:pos="0"/>
        </w:tabs>
        <w:jc w:val="both"/>
      </w:pPr>
      <w:r w:rsidRPr="006A5F84">
        <w:rPr>
          <w:rStyle w:val="DipnotBavurusu"/>
        </w:rPr>
        <w:footnoteRef/>
      </w:r>
      <w:r w:rsidR="00DC608A">
        <w:t xml:space="preserve"> </w:t>
      </w:r>
      <w:r w:rsidR="00E54E90">
        <w:t>A</w:t>
      </w:r>
      <w:r w:rsidRPr="006A5F84">
        <w:t xml:space="preserve">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03DBAE2F" w14:textId="77777777" w:rsidR="004C51DD" w:rsidRPr="006A5F84" w:rsidRDefault="004C51DD" w:rsidP="00DC608A">
      <w:pPr>
        <w:spacing w:after="60"/>
      </w:pPr>
      <w:r w:rsidRPr="006A5F84">
        <w:rPr>
          <w:rStyle w:val="DipnotBavurusu"/>
        </w:rPr>
        <w:footnoteRef/>
      </w:r>
      <w:r w:rsidR="00DC608A">
        <w:t xml:space="preserve"> </w:t>
      </w:r>
      <w:r w:rsidRPr="006A5F84">
        <w:t>Natural persons have to prove their capacity in accordance with the selection criteria and by the appropriate means.</w:t>
      </w:r>
    </w:p>
  </w:footnote>
  <w:footnote w:id="4">
    <w:p w14:paraId="1DB5E7BD" w14:textId="77777777" w:rsidR="004C51DD" w:rsidRPr="006A5F84" w:rsidRDefault="004C51DD" w:rsidP="00DC608A">
      <w:pPr>
        <w:spacing w:after="60"/>
        <w:jc w:val="both"/>
      </w:pPr>
      <w:r w:rsidRPr="006A5F84">
        <w:rPr>
          <w:rStyle w:val="DipnotBavurusu"/>
        </w:rPr>
        <w:footnoteRef/>
      </w:r>
      <w:r w:rsidR="00DC608A">
        <w:t xml:space="preserve"> </w:t>
      </w:r>
      <w:r>
        <w:t>I</w:t>
      </w:r>
      <w:r w:rsidRPr="006A5F84">
        <w:t xml:space="preserve">f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66880D02" w14:textId="77777777" w:rsidR="00B34C65" w:rsidRPr="006A5F84" w:rsidRDefault="00B34C65" w:rsidP="00DC608A">
      <w:pPr>
        <w:spacing w:after="60"/>
      </w:pPr>
      <w:r w:rsidRPr="006A5F84">
        <w:rPr>
          <w:rStyle w:val="DipnotBavurusu"/>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0C67ED48" w14:textId="77777777" w:rsidR="00B34C65" w:rsidRPr="006A5F84" w:rsidRDefault="00B34C65" w:rsidP="00DC608A">
      <w:pPr>
        <w:spacing w:after="60"/>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A0697AF" w14:textId="77777777" w:rsidR="00B34C65" w:rsidRPr="006A5F84" w:rsidRDefault="00B34C65" w:rsidP="00DC608A">
      <w:pPr>
        <w:spacing w:after="60"/>
      </w:pPr>
      <w:r w:rsidRPr="006A5F84">
        <w:rPr>
          <w:rStyle w:val="DipnotBavurusu"/>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9F5D4B7" w14:textId="77777777" w:rsidR="00B34C65" w:rsidRPr="006A5F84" w:rsidRDefault="00B34C65" w:rsidP="00DC608A">
      <w:pPr>
        <w:spacing w:after="60"/>
        <w:jc w:val="both"/>
      </w:pPr>
      <w:r w:rsidRPr="006A5F84">
        <w:rPr>
          <w:rStyle w:val="DipnotBavurusu"/>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26EE368A" w14:textId="77777777" w:rsidR="00B34C65" w:rsidRPr="006A5F84" w:rsidRDefault="00B34C65" w:rsidP="00DC608A">
      <w:pPr>
        <w:jc w:val="both"/>
      </w:pPr>
      <w:r w:rsidRPr="006A5F84">
        <w:rPr>
          <w:rStyle w:val="DipnotBavurusu"/>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1BAF1F9B" w14:textId="77777777" w:rsidR="004C51DD" w:rsidRPr="006A5F84" w:rsidRDefault="004C51DD" w:rsidP="00DC608A">
      <w:pPr>
        <w:spacing w:after="60"/>
        <w:jc w:val="both"/>
      </w:pPr>
      <w:r w:rsidRPr="006A5F84">
        <w:rPr>
          <w:rStyle w:val="DipnotBavurusu"/>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85C3E20" w14:textId="77777777" w:rsidR="00374C87" w:rsidRPr="006A5F84" w:rsidRDefault="00374C87" w:rsidP="00DC608A">
      <w:pPr>
        <w:spacing w:after="60"/>
        <w:jc w:val="both"/>
      </w:pPr>
      <w:r w:rsidRPr="006A5F84">
        <w:rPr>
          <w:rStyle w:val="DipnotBavurusu"/>
        </w:rPr>
        <w:footnoteRef/>
      </w:r>
      <w:r w:rsidR="00DC608A">
        <w:t xml:space="preserve"> </w:t>
      </w:r>
      <w:r w:rsidRPr="006A5F84">
        <w:t>Corresponding to the relevant specialisms identified in point 5 below.</w:t>
      </w:r>
    </w:p>
  </w:footnote>
  <w:footnote w:id="12">
    <w:p w14:paraId="75C809AB" w14:textId="77777777" w:rsidR="00374C87" w:rsidRPr="006A5F84" w:rsidRDefault="00374C87" w:rsidP="00DC608A">
      <w:pPr>
        <w:spacing w:after="60"/>
        <w:jc w:val="both"/>
      </w:pPr>
      <w:r w:rsidRPr="006A5F84">
        <w:rPr>
          <w:rStyle w:val="DipnotBavurusu"/>
        </w:rPr>
        <w:footnoteRef/>
      </w:r>
      <w:r w:rsidR="00DC608A">
        <w:t xml:space="preserve"> </w:t>
      </w:r>
      <w:r>
        <w:t>S</w:t>
      </w:r>
      <w:r w:rsidRPr="006A5F84">
        <w:t>taff directly</w:t>
      </w:r>
      <w:r w:rsidRPr="006A5F84">
        <w:rPr>
          <w:vertAlign w:val="superscript"/>
        </w:rPr>
        <w:t xml:space="preserve"> </w:t>
      </w:r>
      <w:r w:rsidRPr="006A5F84">
        <w:t xml:space="preserve">employed by the </w:t>
      </w:r>
      <w:r w:rsidR="00B253B3">
        <w:t>t</w:t>
      </w:r>
      <w:r w:rsidRPr="006A5F84">
        <w:t>enderer on a permanent basis (</w:t>
      </w:r>
      <w:proofErr w:type="gramStart"/>
      <w:r w:rsidRPr="006A5F84">
        <w:t>i</w:t>
      </w:r>
      <w:r>
        <w:t>.</w:t>
      </w:r>
      <w:r w:rsidRPr="006A5F84">
        <w:t>e</w:t>
      </w:r>
      <w:r>
        <w:t>.</w:t>
      </w:r>
      <w:proofErr w:type="gramEnd"/>
      <w:r w:rsidRPr="006A5F84">
        <w:t xml:space="preserve"> under indefinite contracts)</w:t>
      </w:r>
      <w:r>
        <w:t>.</w:t>
      </w:r>
    </w:p>
  </w:footnote>
  <w:footnote w:id="13">
    <w:p w14:paraId="1627E03B" w14:textId="77777777" w:rsidR="00374C87" w:rsidRPr="006A5F84" w:rsidRDefault="00374C87" w:rsidP="00DC608A">
      <w:pPr>
        <w:jc w:val="both"/>
      </w:pPr>
      <w:r w:rsidRPr="006A5F84">
        <w:rPr>
          <w:rStyle w:val="DipnotBavurusu"/>
        </w:rPr>
        <w:footnoteRef/>
      </w:r>
      <w:r w:rsidR="00DC608A">
        <w:t xml:space="preserve"> </w:t>
      </w:r>
      <w:r>
        <w:t>O</w:t>
      </w:r>
      <w:r w:rsidRPr="006A5F84">
        <w:t>ther staff not directly</w:t>
      </w:r>
      <w:r w:rsidRPr="006A5F84">
        <w:rPr>
          <w:vertAlign w:val="superscript"/>
        </w:rPr>
        <w:t xml:space="preserve"> </w:t>
      </w:r>
      <w:r w:rsidRPr="006A5F84">
        <w:t xml:space="preserve">employed by the </w:t>
      </w:r>
      <w:r w:rsidR="00B253B3">
        <w:t>t</w:t>
      </w:r>
      <w:r w:rsidRPr="006A5F84">
        <w:t>enderer on a permanent basis (</w:t>
      </w:r>
      <w:proofErr w:type="gramStart"/>
      <w:r w:rsidRPr="006A5F84">
        <w:t>i</w:t>
      </w:r>
      <w:r>
        <w:t>.</w:t>
      </w:r>
      <w:r w:rsidRPr="006A5F84">
        <w:t>e</w:t>
      </w:r>
      <w:r>
        <w:t>.</w:t>
      </w:r>
      <w:proofErr w:type="gramEnd"/>
      <w:r w:rsidRPr="006A5F84">
        <w:t xml:space="preserve"> under fixed-term contracts)</w:t>
      </w:r>
      <w:r>
        <w:t>.</w:t>
      </w:r>
    </w:p>
  </w:footnote>
  <w:footnote w:id="14">
    <w:p w14:paraId="12D1FBB2" w14:textId="77777777" w:rsidR="004C51DD" w:rsidRPr="006A5F84" w:rsidRDefault="004C51DD" w:rsidP="00DC608A">
      <w:r w:rsidRPr="006A5F84">
        <w:rPr>
          <w:rStyle w:val="DipnotBavurusu"/>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1CB1A15A" w14:textId="77777777" w:rsidR="004C51DD" w:rsidRPr="006A5F84" w:rsidRDefault="004C51DD" w:rsidP="00DC608A">
      <w:pPr>
        <w:jc w:val="both"/>
      </w:pPr>
      <w:r w:rsidRPr="006A5F84">
        <w:rPr>
          <w:rStyle w:val="DipnotBavurusu"/>
        </w:rPr>
        <w:footnoteRef/>
      </w:r>
      <w:r w:rsidR="00DC608A">
        <w:t xml:space="preserve"> </w:t>
      </w:r>
      <w:r w:rsidRPr="006A5F84">
        <w:t>In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587AA52" w14:textId="77777777" w:rsidR="004C51DD" w:rsidRPr="006A5F84" w:rsidRDefault="004C51DD" w:rsidP="00DC608A">
      <w:r w:rsidRPr="006A5F84">
        <w:rPr>
          <w:rStyle w:val="DipnotBavurusu"/>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F434E5" w:rsidRPr="00DF43A1" w14:paraId="19EF2C2E" w14:textId="77777777" w:rsidTr="00D600B3">
      <w:trPr>
        <w:jc w:val="center"/>
      </w:trPr>
      <w:tc>
        <w:tcPr>
          <w:tcW w:w="3638" w:type="dxa"/>
          <w:shd w:val="clear" w:color="auto" w:fill="auto"/>
        </w:tcPr>
        <w:p w14:paraId="34020B58" w14:textId="77777777" w:rsidR="00F434E5" w:rsidRPr="00DF43A1" w:rsidRDefault="0026235D" w:rsidP="00F434E5">
          <w:pPr>
            <w:rPr>
              <w:rFonts w:ascii="Calibri" w:hAnsi="Calibri"/>
            </w:rPr>
          </w:pPr>
          <w:r>
            <w:rPr>
              <w:rFonts w:ascii="Calibri" w:hAnsi="Calibri"/>
              <w:noProof/>
              <w:snapToGrid/>
            </w:rPr>
            <w:drawing>
              <wp:inline distT="0" distB="0" distL="0" distR="0" wp14:anchorId="1F2B326F">
                <wp:extent cx="1929130" cy="614045"/>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130" cy="614045"/>
                        </a:xfrm>
                        <a:prstGeom prst="rect">
                          <a:avLst/>
                        </a:prstGeom>
                        <a:noFill/>
                        <a:ln>
                          <a:noFill/>
                        </a:ln>
                      </pic:spPr>
                    </pic:pic>
                  </a:graphicData>
                </a:graphic>
              </wp:inline>
            </w:drawing>
          </w:r>
        </w:p>
      </w:tc>
      <w:tc>
        <w:tcPr>
          <w:tcW w:w="3632" w:type="dxa"/>
          <w:vAlign w:val="center"/>
        </w:tcPr>
        <w:p w14:paraId="4D79FF5E" w14:textId="77777777" w:rsidR="00F434E5" w:rsidRPr="00DF43A1" w:rsidRDefault="00F434E5" w:rsidP="00F434E5">
          <w:pPr>
            <w:jc w:val="center"/>
            <w:rPr>
              <w:i/>
              <w:noProof/>
            </w:rPr>
          </w:pPr>
        </w:p>
      </w:tc>
      <w:tc>
        <w:tcPr>
          <w:tcW w:w="2551" w:type="dxa"/>
          <w:vAlign w:val="bottom"/>
        </w:tcPr>
        <w:p w14:paraId="5C468F2A" w14:textId="77777777" w:rsidR="00F434E5" w:rsidRPr="00DF43A1" w:rsidRDefault="00F434E5" w:rsidP="00F434E5">
          <w:pPr>
            <w:jc w:val="right"/>
            <w:rPr>
              <w:rFonts w:ascii="Calibri" w:hAnsi="Calibri" w:cs="Arial"/>
              <w:color w:val="7030A0"/>
            </w:rPr>
          </w:pPr>
          <w:r w:rsidRPr="00DF43A1">
            <w:rPr>
              <w:rFonts w:ascii="Calibri" w:hAnsi="Calibri"/>
              <w:noProof/>
            </w:rPr>
            <w:t xml:space="preserve">   </w:t>
          </w:r>
          <w:r w:rsidR="0026235D">
            <w:rPr>
              <w:rFonts w:ascii="Calibri" w:hAnsi="Calibri"/>
              <w:noProof/>
              <w:snapToGrid/>
            </w:rPr>
            <w:drawing>
              <wp:inline distT="0" distB="0" distL="0" distR="0" wp14:anchorId="7A73AB12">
                <wp:extent cx="701675" cy="601345"/>
                <wp:effectExtent l="0" t="0" r="0" b="0"/>
                <wp:docPr id="2" name="Resim 2"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675" cy="601345"/>
                        </a:xfrm>
                        <a:prstGeom prst="rect">
                          <a:avLst/>
                        </a:prstGeom>
                        <a:noFill/>
                        <a:ln>
                          <a:noFill/>
                        </a:ln>
                      </pic:spPr>
                    </pic:pic>
                  </a:graphicData>
                </a:graphic>
              </wp:inline>
            </w:drawing>
          </w:r>
        </w:p>
      </w:tc>
    </w:tr>
  </w:tbl>
  <w:p w14:paraId="576C74D5" w14:textId="3D0AD9BE" w:rsidR="004C2479" w:rsidRDefault="00F434E5" w:rsidP="004C2479">
    <w:pPr>
      <w:spacing w:after="0"/>
      <w:jc w:val="center"/>
      <w:rPr>
        <w:b/>
        <w:color w:val="002060"/>
        <w:szCs w:val="24"/>
        <w:shd w:val="clear" w:color="auto" w:fill="FFFFFF"/>
        <w:lang w:val="tr-TR" w:eastAsia="tr-TR"/>
      </w:rPr>
    </w:pPr>
    <w:r w:rsidRPr="003A4BC2">
      <w:rPr>
        <w:b/>
        <w:color w:val="002060"/>
        <w:szCs w:val="24"/>
      </w:rPr>
      <w:t>Project “</w:t>
    </w:r>
    <w:proofErr w:type="spellStart"/>
    <w:r w:rsidR="004C2479">
      <w:rPr>
        <w:b/>
        <w:color w:val="002060"/>
        <w:szCs w:val="24"/>
        <w:shd w:val="clear" w:color="auto" w:fill="FFFFFF"/>
        <w:lang w:val="tr-TR" w:eastAsia="tr-TR"/>
      </w:rPr>
      <w:t>Roads</w:t>
    </w:r>
    <w:proofErr w:type="spellEnd"/>
    <w:r w:rsidR="004C2479">
      <w:rPr>
        <w:b/>
        <w:color w:val="002060"/>
        <w:szCs w:val="24"/>
        <w:shd w:val="clear" w:color="auto" w:fill="FFFFFF"/>
        <w:lang w:val="tr-TR" w:eastAsia="tr-TR"/>
      </w:rPr>
      <w:t xml:space="preserve"> </w:t>
    </w:r>
    <w:proofErr w:type="spellStart"/>
    <w:r w:rsidR="004C2479">
      <w:rPr>
        <w:b/>
        <w:color w:val="002060"/>
        <w:szCs w:val="24"/>
        <w:shd w:val="clear" w:color="auto" w:fill="FFFFFF"/>
        <w:lang w:val="tr-TR" w:eastAsia="tr-TR"/>
      </w:rPr>
      <w:t>t</w:t>
    </w:r>
    <w:r w:rsidR="0026235D">
      <w:rPr>
        <w:b/>
        <w:color w:val="002060"/>
        <w:szCs w:val="24"/>
        <w:shd w:val="clear" w:color="auto" w:fill="FFFFFF"/>
        <w:lang w:val="tr-TR" w:eastAsia="tr-TR"/>
      </w:rPr>
      <w:t>o</w:t>
    </w:r>
    <w:proofErr w:type="spellEnd"/>
    <w:r w:rsidR="004C2479">
      <w:rPr>
        <w:b/>
        <w:color w:val="002060"/>
        <w:szCs w:val="24"/>
        <w:shd w:val="clear" w:color="auto" w:fill="FFFFFF"/>
        <w:lang w:val="tr-TR" w:eastAsia="tr-TR"/>
      </w:rPr>
      <w:t xml:space="preserve"> </w:t>
    </w:r>
    <w:proofErr w:type="spellStart"/>
    <w:r w:rsidR="004C2479">
      <w:rPr>
        <w:b/>
        <w:color w:val="002060"/>
        <w:szCs w:val="24"/>
        <w:shd w:val="clear" w:color="auto" w:fill="FFFFFF"/>
        <w:lang w:val="tr-TR" w:eastAsia="tr-TR"/>
      </w:rPr>
      <w:t>the</w:t>
    </w:r>
    <w:proofErr w:type="spellEnd"/>
    <w:r w:rsidR="004C2479">
      <w:rPr>
        <w:b/>
        <w:color w:val="002060"/>
        <w:szCs w:val="24"/>
        <w:shd w:val="clear" w:color="auto" w:fill="FFFFFF"/>
        <w:lang w:val="tr-TR" w:eastAsia="tr-TR"/>
      </w:rPr>
      <w:t xml:space="preserve"> </w:t>
    </w:r>
    <w:proofErr w:type="spellStart"/>
    <w:r w:rsidR="004C2479">
      <w:rPr>
        <w:b/>
        <w:color w:val="002060"/>
        <w:szCs w:val="24"/>
        <w:shd w:val="clear" w:color="auto" w:fill="FFFFFF"/>
        <w:lang w:val="tr-TR" w:eastAsia="tr-TR"/>
      </w:rPr>
      <w:t>Heritage</w:t>
    </w:r>
    <w:proofErr w:type="spellEnd"/>
    <w:r w:rsidR="004C2479">
      <w:rPr>
        <w:b/>
        <w:color w:val="002060"/>
        <w:szCs w:val="24"/>
        <w:shd w:val="clear" w:color="auto" w:fill="FFFFFF"/>
        <w:lang w:val="tr-TR" w:eastAsia="tr-TR"/>
      </w:rPr>
      <w:t>”</w:t>
    </w:r>
  </w:p>
  <w:p w14:paraId="0A2E4AF1" w14:textId="4C620A90" w:rsidR="00F434E5" w:rsidRPr="00F434E5" w:rsidRDefault="00F434E5" w:rsidP="004C2479">
    <w:pPr>
      <w:spacing w:after="0"/>
      <w:jc w:val="center"/>
      <w:rPr>
        <w:b/>
        <w:bCs/>
        <w:i/>
        <w:iCs/>
        <w:color w:val="002060"/>
        <w:szCs w:val="24"/>
      </w:rPr>
    </w:pPr>
    <w:r w:rsidRPr="00821C67">
      <w:rPr>
        <w:b/>
        <w:bCs/>
        <w:i/>
        <w:iCs/>
        <w:color w:val="002060"/>
        <w:szCs w:val="24"/>
      </w:rPr>
      <w:t>Ref. No: CB005.2.21.0</w:t>
    </w:r>
    <w:r w:rsidR="004C2479">
      <w:rPr>
        <w:b/>
        <w:bCs/>
        <w:i/>
        <w:iCs/>
        <w:color w:val="002060"/>
        <w:szCs w:val="24"/>
      </w:rPr>
      <w:t>92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7CCCF" w14:textId="77777777" w:rsidR="004C51DD" w:rsidRDefault="004C51D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F434E5" w:rsidRPr="00DF43A1" w14:paraId="25161F4A" w14:textId="77777777" w:rsidTr="00D600B3">
      <w:trPr>
        <w:jc w:val="center"/>
      </w:trPr>
      <w:tc>
        <w:tcPr>
          <w:tcW w:w="3638" w:type="dxa"/>
          <w:shd w:val="clear" w:color="auto" w:fill="auto"/>
        </w:tcPr>
        <w:p w14:paraId="79264A71" w14:textId="77777777" w:rsidR="00F434E5" w:rsidRPr="00DF43A1" w:rsidRDefault="0026235D" w:rsidP="00F434E5">
          <w:pPr>
            <w:rPr>
              <w:rFonts w:ascii="Calibri" w:hAnsi="Calibri"/>
            </w:rPr>
          </w:pPr>
          <w:r>
            <w:rPr>
              <w:rFonts w:ascii="Calibri" w:hAnsi="Calibri"/>
              <w:noProof/>
              <w:snapToGrid/>
            </w:rPr>
            <w:drawing>
              <wp:inline distT="0" distB="0" distL="0" distR="0" wp14:anchorId="27B93BD1">
                <wp:extent cx="1929130" cy="614045"/>
                <wp:effectExtent l="0" t="0" r="0" b="0"/>
                <wp:docPr id="3" name="Resi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130" cy="614045"/>
                        </a:xfrm>
                        <a:prstGeom prst="rect">
                          <a:avLst/>
                        </a:prstGeom>
                        <a:noFill/>
                        <a:ln>
                          <a:noFill/>
                        </a:ln>
                      </pic:spPr>
                    </pic:pic>
                  </a:graphicData>
                </a:graphic>
              </wp:inline>
            </w:drawing>
          </w:r>
        </w:p>
      </w:tc>
      <w:tc>
        <w:tcPr>
          <w:tcW w:w="3632" w:type="dxa"/>
          <w:vAlign w:val="center"/>
        </w:tcPr>
        <w:p w14:paraId="4D02BBC0" w14:textId="77777777" w:rsidR="00F434E5" w:rsidRPr="00DF43A1" w:rsidRDefault="00F434E5" w:rsidP="00F434E5">
          <w:pPr>
            <w:jc w:val="center"/>
            <w:rPr>
              <w:i/>
              <w:noProof/>
            </w:rPr>
          </w:pPr>
        </w:p>
      </w:tc>
      <w:tc>
        <w:tcPr>
          <w:tcW w:w="2551" w:type="dxa"/>
          <w:vAlign w:val="bottom"/>
        </w:tcPr>
        <w:p w14:paraId="7CE98166" w14:textId="77777777" w:rsidR="00F434E5" w:rsidRPr="00DF43A1" w:rsidRDefault="00F434E5" w:rsidP="00F434E5">
          <w:pPr>
            <w:jc w:val="right"/>
            <w:rPr>
              <w:rFonts w:ascii="Calibri" w:hAnsi="Calibri" w:cs="Arial"/>
              <w:color w:val="7030A0"/>
            </w:rPr>
          </w:pPr>
          <w:r w:rsidRPr="00DF43A1">
            <w:rPr>
              <w:rFonts w:ascii="Calibri" w:hAnsi="Calibri"/>
              <w:noProof/>
            </w:rPr>
            <w:t xml:space="preserve">   </w:t>
          </w:r>
          <w:r w:rsidR="0026235D">
            <w:rPr>
              <w:rFonts w:ascii="Calibri" w:hAnsi="Calibri"/>
              <w:noProof/>
              <w:snapToGrid/>
            </w:rPr>
            <w:drawing>
              <wp:inline distT="0" distB="0" distL="0" distR="0" wp14:anchorId="79ED388B">
                <wp:extent cx="701675" cy="601345"/>
                <wp:effectExtent l="0" t="0" r="0" b="0"/>
                <wp:docPr id="4" name="Resim 4"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675" cy="601345"/>
                        </a:xfrm>
                        <a:prstGeom prst="rect">
                          <a:avLst/>
                        </a:prstGeom>
                        <a:noFill/>
                        <a:ln>
                          <a:noFill/>
                        </a:ln>
                      </pic:spPr>
                    </pic:pic>
                  </a:graphicData>
                </a:graphic>
              </wp:inline>
            </w:drawing>
          </w:r>
        </w:p>
      </w:tc>
    </w:tr>
  </w:tbl>
  <w:p w14:paraId="1133679F" w14:textId="77777777" w:rsidR="0026235D" w:rsidRDefault="0026235D" w:rsidP="0026235D">
    <w:pPr>
      <w:spacing w:after="0"/>
      <w:jc w:val="center"/>
      <w:rPr>
        <w:b/>
        <w:color w:val="002060"/>
        <w:szCs w:val="24"/>
        <w:shd w:val="clear" w:color="auto" w:fill="FFFFFF"/>
        <w:lang w:val="tr-TR" w:eastAsia="tr-TR"/>
      </w:rPr>
    </w:pPr>
    <w:r w:rsidRPr="003A4BC2">
      <w:rPr>
        <w:b/>
        <w:color w:val="002060"/>
        <w:szCs w:val="24"/>
      </w:rPr>
      <w:t>Project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7C1AF921" w14:textId="77777777" w:rsidR="0026235D" w:rsidRPr="00F434E5" w:rsidRDefault="0026235D" w:rsidP="0026235D">
    <w:pPr>
      <w:spacing w:after="0"/>
      <w:jc w:val="center"/>
      <w:rPr>
        <w:b/>
        <w:bCs/>
        <w:i/>
        <w:iCs/>
        <w:color w:val="002060"/>
        <w:szCs w:val="24"/>
      </w:rPr>
    </w:pPr>
    <w:r w:rsidRPr="00821C67">
      <w:rPr>
        <w:b/>
        <w:bCs/>
        <w:i/>
        <w:iCs/>
        <w:color w:val="002060"/>
        <w:szCs w:val="24"/>
      </w:rPr>
      <w:t>Ref. No: CB005.2.21.0</w:t>
    </w:r>
    <w:r>
      <w:rPr>
        <w:b/>
        <w:bCs/>
        <w:i/>
        <w:iCs/>
        <w:color w:val="002060"/>
        <w:szCs w:val="24"/>
      </w:rPr>
      <w:t>92</w:t>
    </w:r>
  </w:p>
  <w:p w14:paraId="1E00CBF2" w14:textId="77777777" w:rsidR="004C51DD" w:rsidRDefault="004C51DD">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26235D" w:rsidRPr="00DF43A1" w14:paraId="7FD75CA3" w14:textId="77777777" w:rsidTr="001E57CD">
      <w:trPr>
        <w:jc w:val="center"/>
      </w:trPr>
      <w:tc>
        <w:tcPr>
          <w:tcW w:w="3638" w:type="dxa"/>
          <w:shd w:val="clear" w:color="auto" w:fill="auto"/>
        </w:tcPr>
        <w:p w14:paraId="24176F6B" w14:textId="77777777" w:rsidR="0026235D" w:rsidRPr="00DF43A1" w:rsidRDefault="0026235D" w:rsidP="0026235D">
          <w:pPr>
            <w:rPr>
              <w:rFonts w:ascii="Calibri" w:hAnsi="Calibri"/>
            </w:rPr>
          </w:pPr>
          <w:r>
            <w:rPr>
              <w:rFonts w:ascii="Calibri" w:hAnsi="Calibri"/>
              <w:noProof/>
              <w:snapToGrid/>
            </w:rPr>
            <w:drawing>
              <wp:inline distT="0" distB="0" distL="0" distR="0" wp14:anchorId="26E11136" wp14:editId="235E0821">
                <wp:extent cx="1929130" cy="614045"/>
                <wp:effectExtent l="0" t="0" r="0" b="0"/>
                <wp:docPr id="9" name="Resim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130" cy="614045"/>
                        </a:xfrm>
                        <a:prstGeom prst="rect">
                          <a:avLst/>
                        </a:prstGeom>
                        <a:noFill/>
                        <a:ln>
                          <a:noFill/>
                        </a:ln>
                      </pic:spPr>
                    </pic:pic>
                  </a:graphicData>
                </a:graphic>
              </wp:inline>
            </w:drawing>
          </w:r>
        </w:p>
      </w:tc>
      <w:tc>
        <w:tcPr>
          <w:tcW w:w="3632" w:type="dxa"/>
          <w:vAlign w:val="center"/>
        </w:tcPr>
        <w:p w14:paraId="321A26BA" w14:textId="77777777" w:rsidR="0026235D" w:rsidRPr="00DF43A1" w:rsidRDefault="0026235D" w:rsidP="0026235D">
          <w:pPr>
            <w:jc w:val="center"/>
            <w:rPr>
              <w:i/>
              <w:noProof/>
            </w:rPr>
          </w:pPr>
        </w:p>
      </w:tc>
      <w:tc>
        <w:tcPr>
          <w:tcW w:w="2551" w:type="dxa"/>
          <w:vAlign w:val="bottom"/>
        </w:tcPr>
        <w:p w14:paraId="304C72A8" w14:textId="77777777" w:rsidR="0026235D" w:rsidRPr="00DF43A1" w:rsidRDefault="0026235D" w:rsidP="0026235D">
          <w:pPr>
            <w:jc w:val="right"/>
            <w:rPr>
              <w:rFonts w:ascii="Calibri" w:hAnsi="Calibri" w:cs="Arial"/>
              <w:color w:val="7030A0"/>
            </w:rPr>
          </w:pPr>
          <w:r w:rsidRPr="00DF43A1">
            <w:rPr>
              <w:rFonts w:ascii="Calibri" w:hAnsi="Calibri"/>
              <w:noProof/>
            </w:rPr>
            <w:t xml:space="preserve">   </w:t>
          </w:r>
          <w:r>
            <w:rPr>
              <w:rFonts w:ascii="Calibri" w:hAnsi="Calibri"/>
              <w:noProof/>
              <w:snapToGrid/>
            </w:rPr>
            <w:drawing>
              <wp:inline distT="0" distB="0" distL="0" distR="0" wp14:anchorId="696AA6B6" wp14:editId="3B8A9452">
                <wp:extent cx="701675" cy="601345"/>
                <wp:effectExtent l="0" t="0" r="0" b="0"/>
                <wp:docPr id="10" name="Resim 10"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675" cy="601345"/>
                        </a:xfrm>
                        <a:prstGeom prst="rect">
                          <a:avLst/>
                        </a:prstGeom>
                        <a:noFill/>
                        <a:ln>
                          <a:noFill/>
                        </a:ln>
                      </pic:spPr>
                    </pic:pic>
                  </a:graphicData>
                </a:graphic>
              </wp:inline>
            </w:drawing>
          </w:r>
        </w:p>
      </w:tc>
    </w:tr>
  </w:tbl>
  <w:p w14:paraId="0409CF9B" w14:textId="77777777" w:rsidR="0026235D" w:rsidRDefault="0026235D" w:rsidP="0026235D">
    <w:pPr>
      <w:spacing w:after="0"/>
      <w:jc w:val="center"/>
      <w:rPr>
        <w:b/>
        <w:color w:val="002060"/>
        <w:szCs w:val="24"/>
        <w:shd w:val="clear" w:color="auto" w:fill="FFFFFF"/>
        <w:lang w:val="tr-TR" w:eastAsia="tr-TR"/>
      </w:rPr>
    </w:pPr>
    <w:r w:rsidRPr="003A4BC2">
      <w:rPr>
        <w:b/>
        <w:color w:val="002060"/>
        <w:szCs w:val="24"/>
      </w:rPr>
      <w:t>Project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08A6F5C6" w14:textId="634F7CEB" w:rsidR="004C51DD" w:rsidRPr="0026235D" w:rsidRDefault="0026235D" w:rsidP="0026235D">
    <w:pPr>
      <w:spacing w:after="0"/>
      <w:jc w:val="center"/>
      <w:rPr>
        <w:b/>
        <w:bCs/>
        <w:i/>
        <w:iCs/>
        <w:color w:val="002060"/>
        <w:szCs w:val="24"/>
      </w:rPr>
    </w:pPr>
    <w:r w:rsidRPr="00821C67">
      <w:rPr>
        <w:b/>
        <w:bCs/>
        <w:i/>
        <w:iCs/>
        <w:color w:val="002060"/>
        <w:szCs w:val="24"/>
      </w:rPr>
      <w:t>Ref. No: CB005.2.21.0</w:t>
    </w:r>
    <w:r>
      <w:rPr>
        <w:b/>
        <w:bCs/>
        <w:i/>
        <w:iCs/>
        <w:color w:val="002060"/>
        <w:szCs w:val="24"/>
      </w:rPr>
      <w:t>92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76AED"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E3393F" w:rsidRPr="00DF43A1" w14:paraId="7A784E79" w14:textId="77777777" w:rsidTr="00D600B3">
      <w:trPr>
        <w:jc w:val="center"/>
      </w:trPr>
      <w:tc>
        <w:tcPr>
          <w:tcW w:w="3638" w:type="dxa"/>
          <w:shd w:val="clear" w:color="auto" w:fill="auto"/>
        </w:tcPr>
        <w:p w14:paraId="1335B9AD" w14:textId="77777777" w:rsidR="00E3393F" w:rsidRPr="00DF43A1" w:rsidRDefault="0026235D" w:rsidP="00E3393F">
          <w:pPr>
            <w:rPr>
              <w:rFonts w:ascii="Calibri" w:hAnsi="Calibri"/>
            </w:rPr>
          </w:pPr>
          <w:r>
            <w:rPr>
              <w:rFonts w:ascii="Calibri" w:hAnsi="Calibri"/>
              <w:noProof/>
              <w:snapToGrid/>
            </w:rPr>
            <w:drawing>
              <wp:inline distT="0" distB="0" distL="0" distR="0" wp14:anchorId="5F798311">
                <wp:extent cx="1929130" cy="614045"/>
                <wp:effectExtent l="0" t="0" r="0" b="0"/>
                <wp:docPr id="5" name="Resim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130" cy="614045"/>
                        </a:xfrm>
                        <a:prstGeom prst="rect">
                          <a:avLst/>
                        </a:prstGeom>
                        <a:noFill/>
                        <a:ln>
                          <a:noFill/>
                        </a:ln>
                      </pic:spPr>
                    </pic:pic>
                  </a:graphicData>
                </a:graphic>
              </wp:inline>
            </w:drawing>
          </w:r>
        </w:p>
      </w:tc>
      <w:tc>
        <w:tcPr>
          <w:tcW w:w="3632" w:type="dxa"/>
          <w:vAlign w:val="center"/>
        </w:tcPr>
        <w:p w14:paraId="0F20EC54" w14:textId="77777777" w:rsidR="00E3393F" w:rsidRPr="00DF43A1" w:rsidRDefault="00E3393F" w:rsidP="00E3393F">
          <w:pPr>
            <w:jc w:val="center"/>
            <w:rPr>
              <w:i/>
              <w:noProof/>
            </w:rPr>
          </w:pPr>
        </w:p>
      </w:tc>
      <w:tc>
        <w:tcPr>
          <w:tcW w:w="2551" w:type="dxa"/>
          <w:vAlign w:val="bottom"/>
        </w:tcPr>
        <w:p w14:paraId="7D171B1E" w14:textId="77777777" w:rsidR="00E3393F" w:rsidRPr="00DF43A1" w:rsidRDefault="00E3393F" w:rsidP="00E3393F">
          <w:pPr>
            <w:jc w:val="right"/>
            <w:rPr>
              <w:rFonts w:ascii="Calibri" w:hAnsi="Calibri" w:cs="Arial"/>
              <w:color w:val="7030A0"/>
            </w:rPr>
          </w:pPr>
          <w:r w:rsidRPr="00DF43A1">
            <w:rPr>
              <w:rFonts w:ascii="Calibri" w:hAnsi="Calibri"/>
              <w:noProof/>
            </w:rPr>
            <w:t xml:space="preserve">   </w:t>
          </w:r>
          <w:r w:rsidR="0026235D">
            <w:rPr>
              <w:rFonts w:ascii="Calibri" w:hAnsi="Calibri"/>
              <w:noProof/>
              <w:snapToGrid/>
            </w:rPr>
            <w:drawing>
              <wp:inline distT="0" distB="0" distL="0" distR="0" wp14:anchorId="235563B4">
                <wp:extent cx="701675" cy="601345"/>
                <wp:effectExtent l="0" t="0" r="0" b="0"/>
                <wp:docPr id="6" name="Resim 6"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675" cy="601345"/>
                        </a:xfrm>
                        <a:prstGeom prst="rect">
                          <a:avLst/>
                        </a:prstGeom>
                        <a:noFill/>
                        <a:ln>
                          <a:noFill/>
                        </a:ln>
                      </pic:spPr>
                    </pic:pic>
                  </a:graphicData>
                </a:graphic>
              </wp:inline>
            </w:drawing>
          </w:r>
        </w:p>
      </w:tc>
    </w:tr>
  </w:tbl>
  <w:p w14:paraId="2644D73B" w14:textId="77777777" w:rsidR="0026235D" w:rsidRDefault="0026235D" w:rsidP="0026235D">
    <w:pPr>
      <w:spacing w:after="0"/>
      <w:jc w:val="center"/>
      <w:rPr>
        <w:b/>
        <w:color w:val="002060"/>
        <w:szCs w:val="24"/>
        <w:shd w:val="clear" w:color="auto" w:fill="FFFFFF"/>
        <w:lang w:val="tr-TR" w:eastAsia="tr-TR"/>
      </w:rPr>
    </w:pPr>
    <w:r w:rsidRPr="003A4BC2">
      <w:rPr>
        <w:b/>
        <w:color w:val="002060"/>
        <w:szCs w:val="24"/>
      </w:rPr>
      <w:t>Project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0B84FD86" w14:textId="6DADFD26" w:rsidR="004C51DD" w:rsidRPr="00E3393F" w:rsidRDefault="0026235D" w:rsidP="0026235D">
    <w:pPr>
      <w:spacing w:after="0"/>
      <w:jc w:val="center"/>
      <w:rPr>
        <w:b/>
        <w:bCs/>
        <w:i/>
        <w:iCs/>
        <w:color w:val="002060"/>
        <w:szCs w:val="24"/>
      </w:rPr>
    </w:pPr>
    <w:r w:rsidRPr="00821C67">
      <w:rPr>
        <w:b/>
        <w:bCs/>
        <w:i/>
        <w:iCs/>
        <w:color w:val="002060"/>
        <w:szCs w:val="24"/>
      </w:rPr>
      <w:t>Ref. No: CB005.2.21.0</w:t>
    </w:r>
    <w:r>
      <w:rPr>
        <w:b/>
        <w:bCs/>
        <w:i/>
        <w:iCs/>
        <w:color w:val="002060"/>
        <w:szCs w:val="24"/>
      </w:rPr>
      <w:t>92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638"/>
      <w:gridCol w:w="3632"/>
      <w:gridCol w:w="2551"/>
    </w:tblGrid>
    <w:tr w:rsidR="00E3393F" w:rsidRPr="00DF43A1" w14:paraId="52ADD2F9" w14:textId="77777777" w:rsidTr="00D600B3">
      <w:trPr>
        <w:jc w:val="center"/>
      </w:trPr>
      <w:tc>
        <w:tcPr>
          <w:tcW w:w="3638" w:type="dxa"/>
          <w:shd w:val="clear" w:color="auto" w:fill="auto"/>
        </w:tcPr>
        <w:p w14:paraId="64241BD3" w14:textId="77777777" w:rsidR="00E3393F" w:rsidRPr="00DF43A1" w:rsidRDefault="0026235D" w:rsidP="00E3393F">
          <w:pPr>
            <w:rPr>
              <w:rFonts w:ascii="Calibri" w:hAnsi="Calibri"/>
            </w:rPr>
          </w:pPr>
          <w:r>
            <w:rPr>
              <w:rFonts w:ascii="Calibri" w:hAnsi="Calibri"/>
              <w:noProof/>
              <w:snapToGrid/>
            </w:rPr>
            <w:drawing>
              <wp:inline distT="0" distB="0" distL="0" distR="0" wp14:anchorId="10551A5C">
                <wp:extent cx="1929130" cy="614045"/>
                <wp:effectExtent l="0" t="0" r="0" b="0"/>
                <wp:docPr id="7"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9130" cy="614045"/>
                        </a:xfrm>
                        <a:prstGeom prst="rect">
                          <a:avLst/>
                        </a:prstGeom>
                        <a:noFill/>
                        <a:ln>
                          <a:noFill/>
                        </a:ln>
                      </pic:spPr>
                    </pic:pic>
                  </a:graphicData>
                </a:graphic>
              </wp:inline>
            </w:drawing>
          </w:r>
        </w:p>
      </w:tc>
      <w:tc>
        <w:tcPr>
          <w:tcW w:w="3632" w:type="dxa"/>
          <w:vAlign w:val="center"/>
        </w:tcPr>
        <w:p w14:paraId="584C616A" w14:textId="77777777" w:rsidR="00E3393F" w:rsidRPr="00DF43A1" w:rsidRDefault="00E3393F" w:rsidP="00E3393F">
          <w:pPr>
            <w:jc w:val="center"/>
            <w:rPr>
              <w:i/>
              <w:noProof/>
            </w:rPr>
          </w:pPr>
        </w:p>
      </w:tc>
      <w:tc>
        <w:tcPr>
          <w:tcW w:w="2551" w:type="dxa"/>
          <w:vAlign w:val="bottom"/>
        </w:tcPr>
        <w:p w14:paraId="054211B4" w14:textId="77777777" w:rsidR="00E3393F" w:rsidRPr="00DF43A1" w:rsidRDefault="00E3393F" w:rsidP="00E3393F">
          <w:pPr>
            <w:jc w:val="right"/>
            <w:rPr>
              <w:rFonts w:ascii="Calibri" w:hAnsi="Calibri" w:cs="Arial"/>
              <w:color w:val="7030A0"/>
            </w:rPr>
          </w:pPr>
          <w:r w:rsidRPr="00DF43A1">
            <w:rPr>
              <w:rFonts w:ascii="Calibri" w:hAnsi="Calibri"/>
              <w:noProof/>
            </w:rPr>
            <w:t xml:space="preserve">   </w:t>
          </w:r>
          <w:r w:rsidR="0026235D">
            <w:rPr>
              <w:rFonts w:ascii="Calibri" w:hAnsi="Calibri"/>
              <w:noProof/>
              <w:snapToGrid/>
            </w:rPr>
            <w:drawing>
              <wp:inline distT="0" distB="0" distL="0" distR="0" wp14:anchorId="70B80E06">
                <wp:extent cx="701675" cy="601345"/>
                <wp:effectExtent l="0" t="0" r="0" b="0"/>
                <wp:docPr id="8" name="Resim 2"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 descr="çiçek içeren bir resim&#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13;&#10;Açıklama otomatik olarak oluşturuldu"/>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675" cy="601345"/>
                        </a:xfrm>
                        <a:prstGeom prst="rect">
                          <a:avLst/>
                        </a:prstGeom>
                        <a:noFill/>
                        <a:ln>
                          <a:noFill/>
                        </a:ln>
                      </pic:spPr>
                    </pic:pic>
                  </a:graphicData>
                </a:graphic>
              </wp:inline>
            </w:drawing>
          </w:r>
        </w:p>
      </w:tc>
    </w:tr>
  </w:tbl>
  <w:p w14:paraId="31D453EF" w14:textId="77777777" w:rsidR="0026235D" w:rsidRDefault="0026235D" w:rsidP="0026235D">
    <w:pPr>
      <w:spacing w:after="0"/>
      <w:jc w:val="center"/>
      <w:rPr>
        <w:b/>
        <w:color w:val="002060"/>
        <w:szCs w:val="24"/>
        <w:shd w:val="clear" w:color="auto" w:fill="FFFFFF"/>
        <w:lang w:val="tr-TR" w:eastAsia="tr-TR"/>
      </w:rPr>
    </w:pPr>
    <w:r w:rsidRPr="003A4BC2">
      <w:rPr>
        <w:b/>
        <w:color w:val="002060"/>
        <w:szCs w:val="24"/>
      </w:rPr>
      <w:t>Project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39A4D5DC" w14:textId="77777777" w:rsidR="0026235D" w:rsidRPr="00F434E5" w:rsidRDefault="0026235D" w:rsidP="0026235D">
    <w:pPr>
      <w:spacing w:after="0"/>
      <w:jc w:val="center"/>
      <w:rPr>
        <w:b/>
        <w:bCs/>
        <w:i/>
        <w:iCs/>
        <w:color w:val="002060"/>
        <w:szCs w:val="24"/>
      </w:rPr>
    </w:pPr>
    <w:r w:rsidRPr="00821C67">
      <w:rPr>
        <w:b/>
        <w:bCs/>
        <w:i/>
        <w:iCs/>
        <w:color w:val="002060"/>
        <w:szCs w:val="24"/>
      </w:rPr>
      <w:t>Ref. No: CB005.2.21.0</w:t>
    </w:r>
    <w:r>
      <w:rPr>
        <w:b/>
        <w:bCs/>
        <w:i/>
        <w:iCs/>
        <w:color w:val="002060"/>
        <w:szCs w:val="24"/>
      </w:rPr>
      <w:t>92</w:t>
    </w:r>
  </w:p>
  <w:p w14:paraId="4A3EE032"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5"/>
  </w:num>
  <w:num w:numId="3">
    <w:abstractNumId w:val="6"/>
  </w:num>
  <w:num w:numId="4">
    <w:abstractNumId w:val="9"/>
  </w:num>
  <w:num w:numId="5">
    <w:abstractNumId w:val="17"/>
  </w:num>
  <w:num w:numId="6">
    <w:abstractNumId w:val="5"/>
  </w:num>
  <w:num w:numId="7">
    <w:abstractNumId w:val="2"/>
  </w:num>
  <w:num w:numId="8">
    <w:abstractNumId w:val="0"/>
  </w:num>
  <w:num w:numId="9">
    <w:abstractNumId w:val="10"/>
  </w:num>
  <w:num w:numId="10">
    <w:abstractNumId w:val="1"/>
  </w:num>
  <w:num w:numId="11">
    <w:abstractNumId w:val="14"/>
  </w:num>
  <w:num w:numId="12">
    <w:abstractNumId w:val="8"/>
  </w:num>
  <w:num w:numId="13">
    <w:abstractNumId w:val="3"/>
  </w:num>
  <w:num w:numId="14">
    <w:abstractNumId w:val="12"/>
  </w:num>
  <w:num w:numId="15">
    <w:abstractNumId w:val="13"/>
  </w:num>
  <w:num w:numId="16">
    <w:abstractNumId w:val="4"/>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235D"/>
    <w:rsid w:val="0026542C"/>
    <w:rsid w:val="00267F66"/>
    <w:rsid w:val="00271700"/>
    <w:rsid w:val="00272A7B"/>
    <w:rsid w:val="0028364A"/>
    <w:rsid w:val="00283CDB"/>
    <w:rsid w:val="00285EA7"/>
    <w:rsid w:val="00290561"/>
    <w:rsid w:val="00294190"/>
    <w:rsid w:val="002A0041"/>
    <w:rsid w:val="002A3D51"/>
    <w:rsid w:val="002B22E3"/>
    <w:rsid w:val="002B6401"/>
    <w:rsid w:val="002C0B2A"/>
    <w:rsid w:val="002C649A"/>
    <w:rsid w:val="002D0CE1"/>
    <w:rsid w:val="002D1FCC"/>
    <w:rsid w:val="002D2FC0"/>
    <w:rsid w:val="002D59A9"/>
    <w:rsid w:val="002D6EED"/>
    <w:rsid w:val="002F1222"/>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CCD"/>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2479"/>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56923"/>
    <w:rsid w:val="005634B2"/>
    <w:rsid w:val="005672B7"/>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4FF5"/>
    <w:rsid w:val="00677500"/>
    <w:rsid w:val="0068247E"/>
    <w:rsid w:val="006864D5"/>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3126"/>
    <w:rsid w:val="009F7D5F"/>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B2075"/>
    <w:rsid w:val="00BB56D3"/>
    <w:rsid w:val="00BC3B08"/>
    <w:rsid w:val="00BC3B75"/>
    <w:rsid w:val="00BC6222"/>
    <w:rsid w:val="00BC69BF"/>
    <w:rsid w:val="00BD1435"/>
    <w:rsid w:val="00BD201F"/>
    <w:rsid w:val="00BD3371"/>
    <w:rsid w:val="00BE5DA4"/>
    <w:rsid w:val="00BF1A9A"/>
    <w:rsid w:val="00BF3467"/>
    <w:rsid w:val="00C03688"/>
    <w:rsid w:val="00C05753"/>
    <w:rsid w:val="00C12AF0"/>
    <w:rsid w:val="00C13C29"/>
    <w:rsid w:val="00C17310"/>
    <w:rsid w:val="00C302E1"/>
    <w:rsid w:val="00C311A5"/>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F2A8A"/>
    <w:rsid w:val="00CF2DE2"/>
    <w:rsid w:val="00CF30C4"/>
    <w:rsid w:val="00CF5D66"/>
    <w:rsid w:val="00CF6CFA"/>
    <w:rsid w:val="00D02E23"/>
    <w:rsid w:val="00D0611C"/>
    <w:rsid w:val="00D243E7"/>
    <w:rsid w:val="00D24469"/>
    <w:rsid w:val="00D24893"/>
    <w:rsid w:val="00D312D2"/>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393F"/>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E0ED9"/>
    <w:rsid w:val="00EE23B1"/>
    <w:rsid w:val="00EE2E55"/>
    <w:rsid w:val="00EE6F93"/>
    <w:rsid w:val="00EF0687"/>
    <w:rsid w:val="00EF1C05"/>
    <w:rsid w:val="00EF3666"/>
    <w:rsid w:val="00EF3951"/>
    <w:rsid w:val="00EF6426"/>
    <w:rsid w:val="00F02006"/>
    <w:rsid w:val="00F03577"/>
    <w:rsid w:val="00F0574A"/>
    <w:rsid w:val="00F30743"/>
    <w:rsid w:val="00F33A99"/>
    <w:rsid w:val="00F35F84"/>
    <w:rsid w:val="00F434E5"/>
    <w:rsid w:val="00F4528C"/>
    <w:rsid w:val="00F46A42"/>
    <w:rsid w:val="00F55808"/>
    <w:rsid w:val="00F563B4"/>
    <w:rsid w:val="00F56D4C"/>
    <w:rsid w:val="00F61F0B"/>
    <w:rsid w:val="00F658F3"/>
    <w:rsid w:val="00F676D0"/>
    <w:rsid w:val="00F67C74"/>
    <w:rsid w:val="00F76DE8"/>
    <w:rsid w:val="00F8016B"/>
    <w:rsid w:val="00F804E1"/>
    <w:rsid w:val="00F85790"/>
    <w:rsid w:val="00F86280"/>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E15C2"/>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basedOn w:val="Normal"/>
    <w:link w:val="DipnotMetniChar"/>
    <w:semiHidden/>
    <w:rPr>
      <w:lang w:val="fr-FR"/>
    </w:rPr>
  </w:style>
  <w:style w:type="character" w:styleId="DipnotBavurusu">
    <w:name w:val="footnote reference"/>
    <w:semiHidden/>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link w:val="DipnotMetni"/>
    <w:semiHidden/>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semiHidden/>
    <w:rsid w:val="00EE23B1"/>
    <w:rPr>
      <w:sz w:val="16"/>
      <w:szCs w:val="16"/>
    </w:rPr>
  </w:style>
  <w:style w:type="paragraph" w:styleId="AklamaMetni">
    <w:name w:val="annotation text"/>
    <w:basedOn w:val="Normal"/>
    <w:semiHidden/>
    <w:rsid w:val="00EE23B1"/>
  </w:style>
  <w:style w:type="paragraph" w:styleId="AklamaKonusu">
    <w:name w:val="annotation subject"/>
    <w:basedOn w:val="AklamaMetni"/>
    <w:next w:val="AklamaMetni"/>
    <w:semiHidden/>
    <w:rsid w:val="00EE23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E50BB-0721-40DE-97F1-D546C3B3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1939</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2</cp:revision>
  <cp:lastPrinted>2012-09-24T09:39:00Z</cp:lastPrinted>
  <dcterms:created xsi:type="dcterms:W3CDTF">2021-03-14T16:10:00Z</dcterms:created>
  <dcterms:modified xsi:type="dcterms:W3CDTF">2021-03-14T16:10:00Z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